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both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1</w:t>
      </w:r>
    </w:p>
    <w:p>
      <w:pPr>
        <w:pStyle w:val="7"/>
        <w:jc w:val="both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</w:p>
    <w:p>
      <w:pPr>
        <w:pStyle w:val="7"/>
        <w:jc w:val="center"/>
        <w:rPr>
          <w:rFonts w:hint="eastAsia" w:ascii="宋体" w:hAnsi="宋体" w:eastAsia="宋体" w:cs="宋体"/>
          <w:color w:val="auto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color w:val="auto"/>
          <w:sz w:val="44"/>
          <w:szCs w:val="44"/>
        </w:rPr>
        <w:t>裕民县</w:t>
      </w:r>
      <w:r>
        <w:rPr>
          <w:rFonts w:hint="eastAsia" w:ascii="宋体" w:hAnsi="宋体" w:eastAsia="宋体" w:cs="宋体"/>
          <w:color w:val="auto"/>
          <w:sz w:val="44"/>
          <w:szCs w:val="44"/>
          <w:lang w:eastAsia="zh-CN"/>
        </w:rPr>
        <w:t>万人以下、千人以上农村</w:t>
      </w:r>
      <w:r>
        <w:rPr>
          <w:rFonts w:hint="eastAsia" w:ascii="宋体" w:hAnsi="宋体" w:eastAsia="宋体" w:cs="宋体"/>
          <w:color w:val="auto"/>
          <w:sz w:val="44"/>
          <w:szCs w:val="44"/>
        </w:rPr>
        <w:t>集中供水</w:t>
      </w:r>
    </w:p>
    <w:p>
      <w:pPr>
        <w:pStyle w:val="7"/>
        <w:jc w:val="center"/>
        <w:rPr>
          <w:rFonts w:hint="eastAsia" w:ascii="宋体" w:hAnsi="宋体" w:eastAsia="宋体" w:cs="宋体"/>
          <w:color w:val="auto"/>
          <w:sz w:val="44"/>
          <w:szCs w:val="44"/>
        </w:rPr>
      </w:pPr>
      <w:r>
        <w:rPr>
          <w:rFonts w:hint="eastAsia" w:ascii="宋体" w:hAnsi="宋体" w:eastAsia="宋体" w:cs="宋体"/>
          <w:color w:val="auto"/>
          <w:sz w:val="44"/>
          <w:szCs w:val="44"/>
        </w:rPr>
        <w:t>工程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运行管理</w:t>
      </w:r>
      <w:r>
        <w:rPr>
          <w:rFonts w:hint="eastAsia" w:ascii="宋体" w:hAnsi="宋体" w:eastAsia="宋体" w:cs="宋体"/>
          <w:color w:val="auto"/>
          <w:sz w:val="44"/>
          <w:szCs w:val="44"/>
        </w:rPr>
        <w:t>责任人</w:t>
      </w:r>
    </w:p>
    <w:bookmarkEnd w:id="0"/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2192"/>
        <w:gridCol w:w="1752"/>
        <w:gridCol w:w="1646"/>
        <w:gridCol w:w="1751"/>
        <w:gridCol w:w="13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18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饮水工程名称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运行管理单位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责任人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职务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  <w:jc w:val="center"/>
        </w:trPr>
        <w:tc>
          <w:tcPr>
            <w:tcW w:w="518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阿勒腾也木勒乡阿勒腾也木勒村等三村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供水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工程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阿勒腾也木勒乡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人民政府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江力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·赛仑巴哈斯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阿勒腾也木勒乡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乡长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15909010399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  <w:jc w:val="center"/>
        </w:trPr>
        <w:tc>
          <w:tcPr>
            <w:tcW w:w="518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阿勒腾也木勒乡江阿布拉克村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供水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工程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阿勒腾也木勒乡江阿布拉克村村委会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巴合特别克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·山佛拉依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江阿布拉克村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村委会主任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13899373235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  <w:jc w:val="center"/>
        </w:trPr>
        <w:tc>
          <w:tcPr>
            <w:tcW w:w="518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新地乡木乎尔等九村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供水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工程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新地乡人民政府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阿依多斯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·阿布杜拉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新地乡人民政府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乡长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15109012999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  <w:jc w:val="center"/>
        </w:trPr>
        <w:tc>
          <w:tcPr>
            <w:tcW w:w="518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新地乡阿克托别村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供水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工程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新地乡阿克托别村村委会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赛力克哈孜·夏勒甫哈孜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阿克托别村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委会主任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13579785821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  <w:jc w:val="center"/>
        </w:trPr>
        <w:tc>
          <w:tcPr>
            <w:tcW w:w="518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新地乡乌尔吉也克东村等三村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供水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工程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新地乡人民政府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阿依多斯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·阿布杜拉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新地乡人民政府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乡长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15109012999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  <w:jc w:val="center"/>
        </w:trPr>
        <w:tc>
          <w:tcPr>
            <w:tcW w:w="518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哈拉布拉乡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霍斯喀巴克村等两村饮水安全工程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哈拉布拉乡人民政府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米尔曼·托呼达尔汗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哈拉布拉乡人民政府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乡长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13999483801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  <w:jc w:val="center"/>
        </w:trPr>
        <w:tc>
          <w:tcPr>
            <w:tcW w:w="518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哈拉布拉乡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加勒克孜阿尕什村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等三村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供水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工程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哈拉布拉乡人民政府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米尔曼·托呼达尔汗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哈拉布拉乡人民政府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乡长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13999483801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  <w:jc w:val="center"/>
        </w:trPr>
        <w:tc>
          <w:tcPr>
            <w:tcW w:w="518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哈拉布拉乡加勒帕克塔勒村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供水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工程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哈拉布拉乡加勒帕克塔勒村村委会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叶斯哈提•马达尼叶提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哈拉布拉乡加勒帕克塔勒村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委会主任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18799723271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  <w:jc w:val="center"/>
        </w:trPr>
        <w:tc>
          <w:tcPr>
            <w:tcW w:w="518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哈拉布拉乡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库勒村等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供水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工程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哈拉布拉乡人民政府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米尔曼·托呼达尔汗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哈拉布拉乡人民政府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乡长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13999483801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518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江格斯乡江格斯村等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供水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工程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江格斯乡人民政府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沈长青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江格斯乡人民政府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乡长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19999155236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  <w:jc w:val="center"/>
        </w:trPr>
        <w:tc>
          <w:tcPr>
            <w:tcW w:w="518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江格斯乡切克村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供水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工程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江格斯乡切克村村委会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王聚军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江格斯乡切克村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委会主任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13999743879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518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江格斯乡吉兰德村等三村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供水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工程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江格斯乡人民政府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沈长青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江格斯乡人民政府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乡长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19999155236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  <w:jc w:val="center"/>
        </w:trPr>
        <w:tc>
          <w:tcPr>
            <w:tcW w:w="518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吉也克镇吉也克村等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八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个村饮水安全工程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吉也克镇人民政府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奥旦别克·哈布德尔哈扎克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吉也克镇人民政府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镇长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15276999987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kZGRiY2IyNzdhN2Q0ODcxOTAzNzhiNjZlNjFjNGQifQ=="/>
  </w:docVars>
  <w:rsids>
    <w:rsidRoot w:val="116C5521"/>
    <w:rsid w:val="116C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szCs w:val="24"/>
      <w:lang w:eastAsia="en-US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No Spacing"/>
    <w:autoRedefine/>
    <w:qFormat/>
    <w:uiPriority w:val="1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2024-04-02T03:36:00Z</dcterms:created>
  <dc:creator>裴国强</dc:creator>
  <cp:lastModifiedBy>裴国强</cp:lastModifiedBy>
  <dcterms:modified xsi:type="dcterms:W3CDTF">2024-04-02T03:38:30Z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F9B17E70A57A4C178897B1C284FFCF55_11</vt:lpwstr>
  </property>
</Properties>
</file>