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39" w:line="225" w:lineRule="auto"/>
        <w:ind w:left="940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12"/>
          <w:sz w:val="43"/>
          <w:szCs w:val="43"/>
        </w:rPr>
        <w:t>中</w:t>
      </w:r>
      <w:r>
        <w:rPr>
          <w:rFonts w:ascii="黑体" w:hAnsi="黑体" w:eastAsia="黑体" w:cs="黑体"/>
          <w:spacing w:val="11"/>
          <w:sz w:val="43"/>
          <w:szCs w:val="43"/>
        </w:rPr>
        <w:t>共</w:t>
      </w:r>
      <w:r>
        <w:rPr>
          <w:rFonts w:ascii="黑体" w:hAnsi="黑体" w:eastAsia="黑体" w:cs="黑体"/>
          <w:spacing w:val="6"/>
          <w:sz w:val="43"/>
          <w:szCs w:val="43"/>
        </w:rPr>
        <w:t>裕民县医疗保障局党组关于巡察</w:t>
      </w:r>
    </w:p>
    <w:p>
      <w:pPr>
        <w:spacing w:before="15" w:line="225" w:lineRule="auto"/>
        <w:ind w:left="288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整改情况的通</w:t>
      </w:r>
      <w:r>
        <w:rPr>
          <w:rFonts w:ascii="黑体" w:hAnsi="黑体" w:eastAsia="黑体" w:cs="黑体"/>
          <w:spacing w:val="7"/>
          <w:sz w:val="43"/>
          <w:szCs w:val="43"/>
        </w:rPr>
        <w:t>报</w:t>
      </w:r>
    </w:p>
    <w:p>
      <w:pPr>
        <w:spacing w:before="117" w:line="236" w:lineRule="auto"/>
        <w:ind w:left="3326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26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25"/>
          <w:sz w:val="31"/>
          <w:szCs w:val="31"/>
        </w:rPr>
        <w:t>社会公开稿</w:t>
      </w:r>
      <w:r>
        <w:rPr>
          <w:rFonts w:hint="eastAsia" w:ascii="楷体" w:hAnsi="楷体" w:eastAsia="楷体" w:cs="楷体"/>
          <w:spacing w:val="25"/>
          <w:sz w:val="31"/>
          <w:szCs w:val="31"/>
          <w:lang w:eastAsia="zh-CN"/>
        </w:rPr>
        <w:t>）</w:t>
      </w:r>
    </w:p>
    <w:bookmarkEnd w:id="0"/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341" w:lineRule="auto"/>
        <w:ind w:left="8" w:right="24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根据县委统</w:t>
      </w:r>
      <w:r>
        <w:rPr>
          <w:rFonts w:ascii="仿宋" w:hAnsi="仿宋" w:eastAsia="仿宋" w:cs="仿宋"/>
          <w:spacing w:val="-6"/>
          <w:sz w:val="31"/>
          <w:szCs w:val="31"/>
        </w:rPr>
        <w:t>一安排，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日至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-6"/>
          <w:sz w:val="31"/>
          <w:szCs w:val="31"/>
        </w:rPr>
        <w:t>日，县委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第二巡察组对医疗保障局党组开展了巡察。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4"/>
          <w:sz w:val="31"/>
          <w:szCs w:val="31"/>
        </w:rPr>
        <w:t>日</w:t>
      </w:r>
      <w:r>
        <w:rPr>
          <w:rFonts w:ascii="仿宋" w:hAnsi="仿宋" w:eastAsia="仿宋" w:cs="仿宋"/>
          <w:spacing w:val="3"/>
          <w:sz w:val="31"/>
          <w:szCs w:val="31"/>
        </w:rPr>
        <w:t>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馈</w:t>
      </w:r>
      <w:r>
        <w:rPr>
          <w:rFonts w:ascii="仿宋" w:hAnsi="仿宋" w:eastAsia="仿宋" w:cs="仿宋"/>
          <w:spacing w:val="5"/>
          <w:sz w:val="31"/>
          <w:szCs w:val="31"/>
        </w:rPr>
        <w:t>了巡察意见。按照党务公开原则和巡察工作有关要求，现将巡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察</w:t>
      </w:r>
      <w:r>
        <w:rPr>
          <w:rFonts w:ascii="仿宋" w:hAnsi="仿宋" w:eastAsia="仿宋" w:cs="仿宋"/>
          <w:spacing w:val="6"/>
          <w:sz w:val="31"/>
          <w:szCs w:val="31"/>
        </w:rPr>
        <w:t>整改情况予以公布。</w:t>
      </w:r>
    </w:p>
    <w:p>
      <w:pPr>
        <w:spacing w:before="1" w:line="238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 、高度重视，抓好整改部署督促工作</w:t>
      </w:r>
    </w:p>
    <w:p>
      <w:pPr>
        <w:spacing w:before="128" w:line="312" w:lineRule="auto"/>
        <w:ind w:left="8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医</w:t>
      </w:r>
      <w:r>
        <w:rPr>
          <w:rFonts w:ascii="仿宋" w:hAnsi="仿宋" w:eastAsia="仿宋" w:cs="仿宋"/>
          <w:spacing w:val="10"/>
          <w:sz w:val="31"/>
          <w:szCs w:val="31"/>
        </w:rPr>
        <w:t>疗保障局党组高度重视巡察整改工作，按照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巡察不整改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是</w:t>
      </w:r>
      <w:r>
        <w:rPr>
          <w:rFonts w:ascii="仿宋" w:hAnsi="仿宋" w:eastAsia="仿宋" w:cs="仿宋"/>
          <w:spacing w:val="11"/>
          <w:sz w:val="31"/>
          <w:szCs w:val="31"/>
        </w:rPr>
        <w:t>最大的不讲政治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的要求，在巡察反馈会结束后，党组立即组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织召开了党组会议，对</w:t>
      </w:r>
      <w:r>
        <w:rPr>
          <w:rFonts w:ascii="仿宋" w:hAnsi="仿宋" w:eastAsia="仿宋" w:cs="仿宋"/>
          <w:spacing w:val="3"/>
          <w:sz w:val="31"/>
          <w:szCs w:val="31"/>
        </w:rPr>
        <w:t>巡</w:t>
      </w:r>
      <w:r>
        <w:rPr>
          <w:rFonts w:ascii="仿宋" w:hAnsi="仿宋" w:eastAsia="仿宋" w:cs="仿宋"/>
          <w:spacing w:val="2"/>
          <w:sz w:val="31"/>
          <w:szCs w:val="31"/>
        </w:rPr>
        <w:t>察情况和反馈问题的整改进行研究讨论，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巡察反馈问题逐条分析研究，制定问题整改工作方案，明确整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改责任、整改时限和具体整改措施。坚持问题导向、突出整改</w:t>
      </w:r>
      <w:r>
        <w:rPr>
          <w:rFonts w:ascii="仿宋" w:hAnsi="仿宋" w:eastAsia="仿宋" w:cs="仿宋"/>
          <w:spacing w:val="4"/>
          <w:sz w:val="31"/>
          <w:szCs w:val="31"/>
        </w:rPr>
        <w:t>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实</w:t>
      </w:r>
      <w:r>
        <w:rPr>
          <w:rFonts w:ascii="仿宋" w:hAnsi="仿宋" w:eastAsia="仿宋" w:cs="仿宋"/>
          <w:spacing w:val="11"/>
          <w:sz w:val="31"/>
          <w:szCs w:val="31"/>
        </w:rPr>
        <w:t>、推动各项工作、完善制度机制的原则，直面问题、剖析原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</w:t>
      </w:r>
      <w:r>
        <w:rPr>
          <w:rFonts w:ascii="仿宋" w:hAnsi="仿宋" w:eastAsia="仿宋" w:cs="仿宋"/>
          <w:spacing w:val="5"/>
          <w:sz w:val="31"/>
          <w:szCs w:val="31"/>
        </w:rPr>
        <w:t>、查找症结，切实把全面从严治党要求落实到医疗保障工作的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各个方面，着力解决巡察组反馈的突出问题，全面推进巡察整</w:t>
      </w:r>
      <w:r>
        <w:rPr>
          <w:rFonts w:ascii="仿宋" w:hAnsi="仿宋" w:eastAsia="仿宋" w:cs="仿宋"/>
          <w:spacing w:val="4"/>
          <w:sz w:val="31"/>
          <w:szCs w:val="31"/>
        </w:rPr>
        <w:t>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</w:t>
      </w:r>
      <w:r>
        <w:rPr>
          <w:rFonts w:ascii="仿宋" w:hAnsi="仿宋" w:eastAsia="仿宋" w:cs="仿宋"/>
          <w:spacing w:val="3"/>
          <w:sz w:val="31"/>
          <w:szCs w:val="31"/>
        </w:rPr>
        <w:t>作落实。</w:t>
      </w:r>
    </w:p>
    <w:p>
      <w:pPr>
        <w:spacing w:before="1" w:line="238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二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、巡察反馈问题的整改情况</w:t>
      </w:r>
    </w:p>
    <w:p>
      <w:pPr>
        <w:spacing w:before="158" w:line="334" w:lineRule="auto"/>
        <w:ind w:right="243" w:firstLine="665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9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楷体" w:hAnsi="楷体" w:eastAsia="楷体" w:cs="楷体"/>
          <w:spacing w:val="16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学习贯彻党的路线方针政策和党中央决策侧部署有差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距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，推动医疗保障事业发展不够有力</w:t>
      </w:r>
    </w:p>
    <w:p>
      <w:pPr>
        <w:spacing w:before="1" w:line="341" w:lineRule="auto"/>
        <w:ind w:left="7" w:right="246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学习贯彻习近平总书记关于社会保障体系建设的重要讲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话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和指示批示精神流于形式。</w:t>
      </w:r>
      <w:r>
        <w:rPr>
          <w:rFonts w:ascii="仿宋" w:hAnsi="仿宋" w:eastAsia="仿宋" w:cs="仿宋"/>
          <w:spacing w:val="5"/>
          <w:sz w:val="31"/>
          <w:szCs w:val="31"/>
        </w:rPr>
        <w:t>党组学习多停留在学文件、记笔记</w:t>
      </w:r>
    </w:p>
    <w:p>
      <w:pPr>
        <w:sectPr>
          <w:footerReference r:id="rId5" w:type="default"/>
          <w:pgSz w:w="11906" w:h="16839"/>
          <w:pgMar w:top="1431" w:right="1282" w:bottom="1123" w:left="1544" w:header="0" w:footer="839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7" w:right="181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的表面层次，学习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重痕迹、</w:t>
      </w:r>
      <w:r>
        <w:rPr>
          <w:rFonts w:ascii="仿宋" w:hAnsi="仿宋" w:eastAsia="仿宋" w:cs="仿宋"/>
          <w:spacing w:val="2"/>
          <w:sz w:val="31"/>
          <w:szCs w:val="31"/>
        </w:rPr>
        <w:t>轻效果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的现象较重。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习</w:t>
      </w:r>
      <w:r>
        <w:rPr>
          <w:rFonts w:ascii="仿宋" w:hAnsi="仿宋" w:eastAsia="仿宋" w:cs="仿宋"/>
          <w:spacing w:val="20"/>
          <w:sz w:val="31"/>
          <w:szCs w:val="31"/>
        </w:rPr>
        <w:t>近</w:t>
      </w:r>
      <w:r>
        <w:rPr>
          <w:rFonts w:ascii="仿宋" w:hAnsi="仿宋" w:eastAsia="仿宋" w:cs="仿宋"/>
          <w:spacing w:val="16"/>
          <w:sz w:val="31"/>
          <w:szCs w:val="31"/>
        </w:rPr>
        <w:t>平总书记在中共中央政治局第二十八次集体学习和看望政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协</w:t>
      </w:r>
      <w:r>
        <w:rPr>
          <w:rFonts w:ascii="仿宋" w:hAnsi="仿宋" w:eastAsia="仿宋" w:cs="仿宋"/>
          <w:spacing w:val="11"/>
          <w:sz w:val="31"/>
          <w:szCs w:val="31"/>
        </w:rPr>
        <w:t>会议的医药卫生界委员时提出，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完善覆盖全民的社会保障体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系</w:t>
      </w:r>
      <w:r>
        <w:rPr>
          <w:rFonts w:ascii="仿宋" w:hAnsi="仿宋" w:eastAsia="仿宋" w:cs="仿宋"/>
          <w:spacing w:val="8"/>
          <w:sz w:val="31"/>
          <w:szCs w:val="31"/>
        </w:rPr>
        <w:t>，促进社会保障事业高质量发展、可持续发展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8"/>
          <w:sz w:val="31"/>
          <w:szCs w:val="31"/>
        </w:rPr>
        <w:t>，医疗保障局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未</w:t>
      </w:r>
      <w:r>
        <w:rPr>
          <w:rFonts w:ascii="仿宋" w:hAnsi="仿宋" w:eastAsia="仿宋" w:cs="仿宋"/>
          <w:spacing w:val="5"/>
          <w:sz w:val="31"/>
          <w:szCs w:val="31"/>
        </w:rPr>
        <w:t>组织专题学习研讨，对我县的医疗保障事业发展缺乏长远规划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</w:t>
      </w:r>
      <w:r>
        <w:rPr>
          <w:rFonts w:ascii="仿宋" w:hAnsi="仿宋" w:eastAsia="仿宋" w:cs="仿宋"/>
          <w:spacing w:val="4"/>
          <w:sz w:val="31"/>
          <w:szCs w:val="31"/>
        </w:rPr>
        <w:t>方案措施。</w:t>
      </w:r>
    </w:p>
    <w:p>
      <w:pPr>
        <w:spacing w:before="5" w:line="333" w:lineRule="auto"/>
        <w:ind w:left="4" w:right="27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将</w:t>
      </w:r>
      <w:r>
        <w:rPr>
          <w:rFonts w:ascii="仿宋" w:hAnsi="仿宋" w:eastAsia="仿宋" w:cs="仿宋"/>
          <w:spacing w:val="4"/>
          <w:sz w:val="31"/>
          <w:szCs w:val="31"/>
        </w:rPr>
        <w:t>习近平总书记的重要讲话落实在学习和工作日常，在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每</w:t>
      </w:r>
      <w:r>
        <w:rPr>
          <w:rFonts w:ascii="仿宋" w:hAnsi="仿宋" w:eastAsia="仿宋" w:cs="仿宋"/>
          <w:spacing w:val="6"/>
          <w:sz w:val="31"/>
          <w:szCs w:val="31"/>
        </w:rPr>
        <w:t>周</w:t>
      </w:r>
      <w:r>
        <w:rPr>
          <w:rFonts w:ascii="仿宋" w:hAnsi="仿宋" w:eastAsia="仿宋" w:cs="仿宋"/>
          <w:spacing w:val="5"/>
          <w:sz w:val="31"/>
          <w:szCs w:val="31"/>
        </w:rPr>
        <w:t>五干部学习日、支部党员学习和理论学习中心组学习时都安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排</w:t>
      </w:r>
      <w:r>
        <w:rPr>
          <w:rFonts w:ascii="仿宋" w:hAnsi="仿宋" w:eastAsia="仿宋" w:cs="仿宋"/>
          <w:spacing w:val="6"/>
          <w:sz w:val="31"/>
          <w:szCs w:val="31"/>
        </w:rPr>
        <w:t>学</w:t>
      </w:r>
      <w:r>
        <w:rPr>
          <w:rFonts w:ascii="仿宋" w:hAnsi="仿宋" w:eastAsia="仿宋" w:cs="仿宋"/>
          <w:spacing w:val="5"/>
          <w:sz w:val="31"/>
          <w:szCs w:val="31"/>
        </w:rPr>
        <w:t>习习近平总书记的重要讲话精神。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克服学习理论与实际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工</w:t>
      </w:r>
      <w:r>
        <w:rPr>
          <w:rFonts w:ascii="仿宋" w:hAnsi="仿宋" w:eastAsia="仿宋" w:cs="仿宋"/>
          <w:spacing w:val="6"/>
          <w:sz w:val="31"/>
          <w:szCs w:val="31"/>
        </w:rPr>
        <w:t>作</w:t>
      </w:r>
      <w:r>
        <w:rPr>
          <w:rFonts w:ascii="仿宋" w:hAnsi="仿宋" w:eastAsia="仿宋" w:cs="仿宋"/>
          <w:spacing w:val="5"/>
          <w:sz w:val="31"/>
          <w:szCs w:val="31"/>
        </w:rPr>
        <w:t>两张皮现象，结合医保工作开展学习，将习近平总书记的讲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话</w:t>
      </w:r>
      <w:r>
        <w:rPr>
          <w:rFonts w:ascii="仿宋" w:hAnsi="仿宋" w:eastAsia="仿宋" w:cs="仿宋"/>
          <w:spacing w:val="6"/>
          <w:sz w:val="31"/>
          <w:szCs w:val="31"/>
        </w:rPr>
        <w:t>精</w:t>
      </w:r>
      <w:r>
        <w:rPr>
          <w:rFonts w:ascii="仿宋" w:hAnsi="仿宋" w:eastAsia="仿宋" w:cs="仿宋"/>
          <w:spacing w:val="5"/>
          <w:sz w:val="31"/>
          <w:szCs w:val="31"/>
        </w:rPr>
        <w:t>神和学习与日常医保工作的学习有机融合，用习近平总书记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重要讲话、指示精神武装思想，指导工作，结合医保工作实际</w:t>
      </w:r>
    </w:p>
    <w:p>
      <w:pPr>
        <w:spacing w:before="1" w:line="227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安</w:t>
      </w:r>
      <w:r>
        <w:rPr>
          <w:rFonts w:ascii="仿宋" w:hAnsi="仿宋" w:eastAsia="仿宋" w:cs="仿宋"/>
          <w:spacing w:val="8"/>
          <w:sz w:val="31"/>
          <w:szCs w:val="31"/>
        </w:rPr>
        <w:t>排贯彻落实总书记重要讲话和指示精神。</w:t>
      </w:r>
    </w:p>
    <w:p>
      <w:pPr>
        <w:spacing w:before="143" w:line="313" w:lineRule="auto"/>
        <w:ind w:left="7" w:firstLine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党史学习教育不够扎实。</w:t>
      </w:r>
      <w:r>
        <w:rPr>
          <w:rFonts w:ascii="仿宋" w:hAnsi="仿宋" w:eastAsia="仿宋" w:cs="仿宋"/>
          <w:spacing w:val="8"/>
          <w:sz w:val="31"/>
          <w:szCs w:val="31"/>
        </w:rPr>
        <w:t>党史学习教育专题民主生活会</w:t>
      </w:r>
      <w:r>
        <w:rPr>
          <w:rFonts w:ascii="仿宋" w:hAnsi="仿宋" w:eastAsia="仿宋" w:cs="仿宋"/>
          <w:spacing w:val="4"/>
          <w:sz w:val="31"/>
          <w:szCs w:val="31"/>
        </w:rPr>
        <w:t>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于</w:t>
      </w:r>
      <w:r>
        <w:rPr>
          <w:rFonts w:ascii="仿宋" w:hAnsi="仿宋" w:eastAsia="仿宋" w:cs="仿宋"/>
          <w:spacing w:val="6"/>
          <w:sz w:val="31"/>
          <w:szCs w:val="31"/>
        </w:rPr>
        <w:t>形</w:t>
      </w:r>
      <w:r>
        <w:rPr>
          <w:rFonts w:ascii="仿宋" w:hAnsi="仿宋" w:eastAsia="仿宋" w:cs="仿宋"/>
          <w:spacing w:val="4"/>
          <w:sz w:val="31"/>
          <w:szCs w:val="31"/>
        </w:rPr>
        <w:t>式。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年组织生活会和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4"/>
          <w:sz w:val="31"/>
          <w:szCs w:val="31"/>
        </w:rPr>
        <w:t>年党史学习教育专题组织生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活会，班子成员和党员干部谈心谈话未做到全覆盖，谈心谈话记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录表未填写时间，谈话人与被谈话人之间缺少思想上的深入沟通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和交流，谈要害问题只用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加强学习主动性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”“</w:t>
      </w:r>
      <w:r>
        <w:rPr>
          <w:rFonts w:ascii="仿宋" w:hAnsi="仿宋" w:eastAsia="仿宋" w:cs="仿宋"/>
          <w:spacing w:val="12"/>
          <w:sz w:val="31"/>
          <w:szCs w:val="31"/>
        </w:rPr>
        <w:t>对局里工作关心</w:t>
      </w:r>
      <w:r>
        <w:rPr>
          <w:rFonts w:ascii="仿宋" w:hAnsi="仿宋" w:eastAsia="仿宋" w:cs="仿宋"/>
          <w:spacing w:val="11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够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等轻轻</w:t>
      </w:r>
      <w:r>
        <w:rPr>
          <w:rFonts w:ascii="仿宋" w:hAnsi="仿宋" w:eastAsia="仿宋" w:cs="仿宋"/>
          <w:spacing w:val="1"/>
          <w:sz w:val="31"/>
          <w:szCs w:val="31"/>
        </w:rPr>
        <w:t>带过，未做到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四对照五看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要求，谈心谈话缺少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辣味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338" w:lineRule="auto"/>
        <w:ind w:left="6" w:right="18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>强思想认识，推动党史学习常态化长效化，提高学习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成</w:t>
      </w:r>
      <w:r>
        <w:rPr>
          <w:rFonts w:ascii="仿宋" w:hAnsi="仿宋" w:eastAsia="仿宋" w:cs="仿宋"/>
          <w:spacing w:val="5"/>
          <w:sz w:val="31"/>
          <w:szCs w:val="31"/>
        </w:rPr>
        <w:t>效，巩固学习效果。把党史学习纳入干部日常教育培训，通过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党组理论中心组、党支</w:t>
      </w:r>
      <w:r>
        <w:rPr>
          <w:rFonts w:ascii="仿宋" w:hAnsi="仿宋" w:eastAsia="仿宋" w:cs="仿宋"/>
          <w:spacing w:val="-3"/>
          <w:sz w:val="31"/>
          <w:szCs w:val="31"/>
        </w:rPr>
        <w:t>部</w:t>
      </w:r>
      <w:r>
        <w:rPr>
          <w:rFonts w:ascii="仿宋" w:hAnsi="仿宋" w:eastAsia="仿宋" w:cs="仿宋"/>
          <w:spacing w:val="-2"/>
          <w:sz w:val="31"/>
          <w:szCs w:val="31"/>
        </w:rPr>
        <w:t>组织学习、机关组织学习党史相关内容，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加</w:t>
      </w:r>
      <w:r>
        <w:rPr>
          <w:rFonts w:ascii="仿宋" w:hAnsi="仿宋" w:eastAsia="仿宋" w:cs="仿宋"/>
          <w:spacing w:val="5"/>
          <w:sz w:val="31"/>
          <w:szCs w:val="31"/>
        </w:rPr>
        <w:t>强革命传统教育、爱国主义教育、思想道德教育，组织党员参</w:t>
      </w:r>
    </w:p>
    <w:p>
      <w:pPr>
        <w:sectPr>
          <w:footerReference r:id="rId6" w:type="default"/>
          <w:pgSz w:w="11906" w:h="16839"/>
          <w:pgMar w:top="1431" w:right="1258" w:bottom="1121" w:left="1544" w:header="0" w:footer="83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33" w:lineRule="auto"/>
        <w:ind w:left="13" w:right="1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观了吾哈斯爱国主义教育基地、辽沈战役纪念馆裕民馆等不断深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化</w:t>
      </w:r>
      <w:r>
        <w:rPr>
          <w:rFonts w:ascii="仿宋" w:hAnsi="仿宋" w:eastAsia="仿宋" w:cs="仿宋"/>
          <w:spacing w:val="8"/>
          <w:sz w:val="31"/>
          <w:szCs w:val="31"/>
        </w:rPr>
        <w:t>党史学习教育成果，引导领导干部在学习中提高政治判断力、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政</w:t>
      </w:r>
      <w:r>
        <w:rPr>
          <w:rFonts w:ascii="仿宋" w:hAnsi="仿宋" w:eastAsia="仿宋" w:cs="仿宋"/>
          <w:spacing w:val="6"/>
          <w:sz w:val="31"/>
          <w:szCs w:val="31"/>
        </w:rPr>
        <w:t>治</w:t>
      </w:r>
      <w:r>
        <w:rPr>
          <w:rFonts w:ascii="仿宋" w:hAnsi="仿宋" w:eastAsia="仿宋" w:cs="仿宋"/>
          <w:spacing w:val="5"/>
          <w:sz w:val="31"/>
          <w:szCs w:val="31"/>
        </w:rPr>
        <w:t>领悟力。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完善谈心谈话方案，在开展谈心谈话前根据要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求</w:t>
      </w:r>
      <w:r>
        <w:rPr>
          <w:rFonts w:ascii="仿宋" w:hAnsi="仿宋" w:eastAsia="仿宋" w:cs="仿宋"/>
          <w:spacing w:val="5"/>
          <w:sz w:val="31"/>
          <w:szCs w:val="31"/>
        </w:rPr>
        <w:t>明确谈话人、被谈话人，谈话内容范围，避免出现空谈，假谈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现象，明确谈心谈话后材料收集人员、审核人员，保证谈心谈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质量。在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8"/>
          <w:sz w:val="31"/>
          <w:szCs w:val="31"/>
        </w:rPr>
        <w:t>年度党组民主生活会、支部组织生活会期间，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严</w:t>
      </w:r>
      <w:r>
        <w:rPr>
          <w:rFonts w:ascii="仿宋" w:hAnsi="仿宋" w:eastAsia="仿宋" w:cs="仿宋"/>
          <w:spacing w:val="5"/>
          <w:sz w:val="31"/>
          <w:szCs w:val="31"/>
        </w:rPr>
        <w:t>格谈心谈话要求，确保谈心谈话有质量。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在做好日常党员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干</w:t>
      </w:r>
      <w:r>
        <w:rPr>
          <w:rFonts w:ascii="仿宋" w:hAnsi="仿宋" w:eastAsia="仿宋" w:cs="仿宋"/>
          <w:spacing w:val="5"/>
          <w:sz w:val="31"/>
          <w:szCs w:val="31"/>
        </w:rPr>
        <w:t>部的思想动态关注，注重关注党员干部工作、生活状态，对发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</w:t>
      </w:r>
      <w:r>
        <w:rPr>
          <w:rFonts w:ascii="仿宋" w:hAnsi="仿宋" w:eastAsia="仿宋" w:cs="仿宋"/>
          <w:spacing w:val="5"/>
          <w:sz w:val="31"/>
          <w:szCs w:val="31"/>
        </w:rPr>
        <w:t>苗头性的问题及时进行谈心谈话了解情况及时疏导，抓实党员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干部的教育管理，通过</w:t>
      </w:r>
      <w:r>
        <w:rPr>
          <w:rFonts w:ascii="仿宋" w:hAnsi="仿宋" w:eastAsia="仿宋" w:cs="仿宋"/>
          <w:spacing w:val="-3"/>
          <w:sz w:val="31"/>
          <w:szCs w:val="31"/>
        </w:rPr>
        <w:t>谈</w:t>
      </w:r>
      <w:r>
        <w:rPr>
          <w:rFonts w:ascii="仿宋" w:hAnsi="仿宋" w:eastAsia="仿宋" w:cs="仿宋"/>
          <w:spacing w:val="-2"/>
          <w:sz w:val="31"/>
          <w:szCs w:val="31"/>
        </w:rPr>
        <w:t>心谈话及时提醒、反复提醒、防患未然，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让</w:t>
      </w:r>
      <w:r>
        <w:rPr>
          <w:rFonts w:ascii="仿宋" w:hAnsi="仿宋" w:eastAsia="仿宋" w:cs="仿宋"/>
          <w:spacing w:val="8"/>
          <w:sz w:val="31"/>
          <w:szCs w:val="31"/>
        </w:rPr>
        <w:t>党员干部时刻保持警醒、守牢底线。</w:t>
      </w:r>
    </w:p>
    <w:p>
      <w:pPr>
        <w:spacing w:before="4" w:line="333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识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形态责任制落实不到位。</w:t>
      </w:r>
      <w:r>
        <w:rPr>
          <w:rFonts w:ascii="仿宋" w:hAnsi="仿宋" w:eastAsia="仿宋" w:cs="仿宋"/>
          <w:spacing w:val="3"/>
          <w:sz w:val="31"/>
          <w:szCs w:val="31"/>
        </w:rPr>
        <w:t>理论学习中心组学习走形式。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年第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次、第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4"/>
          <w:sz w:val="31"/>
          <w:szCs w:val="31"/>
        </w:rPr>
        <w:t>次中心组学习，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名参学人员发言材料未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结合单位实际和分管的工作认真撰写，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年第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次、第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sz w:val="31"/>
          <w:szCs w:val="31"/>
        </w:rPr>
        <w:t>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学</w:t>
      </w:r>
      <w:r>
        <w:rPr>
          <w:rFonts w:ascii="仿宋" w:hAnsi="仿宋" w:eastAsia="仿宋" w:cs="仿宋"/>
          <w:spacing w:val="18"/>
          <w:sz w:val="31"/>
          <w:szCs w:val="31"/>
        </w:rPr>
        <w:t>习未进行讨论发言和书面交流，未形成集体学习情况报告。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年至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4"/>
          <w:sz w:val="31"/>
          <w:szCs w:val="31"/>
        </w:rPr>
        <w:t>年意识形态档案收集整理不完善。</w:t>
      </w:r>
    </w:p>
    <w:p>
      <w:pPr>
        <w:spacing w:before="4" w:line="336" w:lineRule="auto"/>
        <w:ind w:left="14" w:right="16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>强了对意识形态方面的学习，提高思想认识。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4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动</w:t>
      </w:r>
      <w:r>
        <w:rPr>
          <w:rFonts w:ascii="仿宋" w:hAnsi="仿宋" w:eastAsia="仿宋" w:cs="仿宋"/>
          <w:spacing w:val="9"/>
          <w:sz w:val="31"/>
          <w:szCs w:val="31"/>
        </w:rPr>
        <w:t>将医保各项工作对照意识形态工作去认识，用医保惠民政策、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障兜底政策教育引导群众爱党爱国爱社会主义。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认真开展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医保系统意识形态领域风险分析研判，查找风险隐患，堵塞漏洞</w:t>
      </w:r>
      <w:r>
        <w:rPr>
          <w:rFonts w:ascii="仿宋" w:hAnsi="仿宋" w:eastAsia="仿宋" w:cs="仿宋"/>
          <w:sz w:val="31"/>
          <w:szCs w:val="31"/>
        </w:rPr>
        <w:t xml:space="preserve">。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6"/>
          <w:sz w:val="31"/>
          <w:szCs w:val="31"/>
        </w:rPr>
        <w:t>进一步压实班子成员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一岗双责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责任，督促班子成员重视抓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好</w:t>
      </w:r>
      <w:r>
        <w:rPr>
          <w:rFonts w:ascii="仿宋" w:hAnsi="仿宋" w:eastAsia="仿宋" w:cs="仿宋"/>
          <w:spacing w:val="9"/>
          <w:sz w:val="31"/>
          <w:szCs w:val="31"/>
        </w:rPr>
        <w:t>分</w:t>
      </w:r>
      <w:r>
        <w:rPr>
          <w:rFonts w:ascii="仿宋" w:hAnsi="仿宋" w:eastAsia="仿宋" w:cs="仿宋"/>
          <w:spacing w:val="7"/>
          <w:sz w:val="31"/>
          <w:szCs w:val="31"/>
        </w:rPr>
        <w:t>管工作中的意识形态工作。</w:t>
      </w:r>
    </w:p>
    <w:p>
      <w:pPr>
        <w:sectPr>
          <w:footerReference r:id="rId7" w:type="default"/>
          <w:pgSz w:w="11906" w:h="16839"/>
          <w:pgMar w:top="1431" w:right="1258" w:bottom="1121" w:left="1537" w:header="0" w:footer="841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01" w:line="314" w:lineRule="auto"/>
        <w:ind w:left="6" w:right="258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巩固提升完善县域医疗保障体系工作还存在短板。一是</w:t>
      </w:r>
      <w:r>
        <w:rPr>
          <w:rFonts w:ascii="仿宋" w:hAnsi="仿宋" w:eastAsia="仿宋" w:cs="仿宋"/>
          <w:spacing w:val="8"/>
          <w:sz w:val="31"/>
          <w:szCs w:val="31"/>
        </w:rPr>
        <w:t>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击</w:t>
      </w:r>
      <w:r>
        <w:rPr>
          <w:rFonts w:ascii="仿宋" w:hAnsi="仿宋" w:eastAsia="仿宋" w:cs="仿宋"/>
          <w:spacing w:val="7"/>
          <w:sz w:val="31"/>
          <w:szCs w:val="31"/>
        </w:rPr>
        <w:t>欺诈骗保行为宣传不到位。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7"/>
          <w:sz w:val="31"/>
          <w:szCs w:val="31"/>
        </w:rPr>
        <w:t>年以来， 医疗保障局对打击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欺</w:t>
      </w:r>
      <w:r>
        <w:rPr>
          <w:rFonts w:ascii="仿宋" w:hAnsi="仿宋" w:eastAsia="仿宋" w:cs="仿宋"/>
          <w:spacing w:val="5"/>
          <w:sz w:val="31"/>
          <w:szCs w:val="31"/>
        </w:rPr>
        <w:t>诈骗保行为宣传不够重视，没有结合微信、抖音等新媒体进行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广</w:t>
      </w:r>
      <w:r>
        <w:rPr>
          <w:rFonts w:ascii="仿宋" w:hAnsi="仿宋" w:eastAsia="仿宋" w:cs="仿宋"/>
          <w:spacing w:val="5"/>
          <w:sz w:val="31"/>
          <w:szCs w:val="31"/>
        </w:rPr>
        <w:t>泛宣传，群众知晓率低，也未就地区检查和我县查处的欺诈骗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保</w:t>
      </w:r>
      <w:r>
        <w:rPr>
          <w:rFonts w:ascii="仿宋" w:hAnsi="仿宋" w:eastAsia="仿宋" w:cs="仿宋"/>
          <w:spacing w:val="7"/>
          <w:sz w:val="31"/>
          <w:szCs w:val="31"/>
        </w:rPr>
        <w:t>典型案例进行通报曝光。</w:t>
      </w:r>
    </w:p>
    <w:p>
      <w:pPr>
        <w:spacing w:before="4" w:line="333" w:lineRule="auto"/>
        <w:ind w:left="6" w:right="1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>强打击欺诈骗保行为的宣传力度，结合微信、抖音等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新</w:t>
      </w:r>
      <w:r>
        <w:rPr>
          <w:rFonts w:ascii="仿宋" w:hAnsi="仿宋" w:eastAsia="仿宋" w:cs="仿宋"/>
          <w:spacing w:val="6"/>
          <w:sz w:val="31"/>
          <w:szCs w:val="31"/>
        </w:rPr>
        <w:t>媒</w:t>
      </w:r>
      <w:r>
        <w:rPr>
          <w:rFonts w:ascii="仿宋" w:hAnsi="仿宋" w:eastAsia="仿宋" w:cs="仿宋"/>
          <w:spacing w:val="5"/>
          <w:sz w:val="31"/>
          <w:szCs w:val="31"/>
        </w:rPr>
        <w:t>体进行广泛宣传，提高群众知晓率。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对地区检查和我县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查处的欺诈骗保典型案例进行通报曝光。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3"/>
          <w:sz w:val="31"/>
          <w:szCs w:val="31"/>
        </w:rPr>
        <w:t>加大宣传教育力</w:t>
      </w:r>
      <w:r>
        <w:rPr>
          <w:rFonts w:ascii="仿宋" w:hAnsi="仿宋" w:eastAsia="仿宋" w:cs="仿宋"/>
          <w:spacing w:val="1"/>
          <w:sz w:val="31"/>
          <w:szCs w:val="31"/>
        </w:rPr>
        <w:t>度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8"/>
          <w:sz w:val="31"/>
          <w:szCs w:val="31"/>
        </w:rPr>
        <w:t>巡</w:t>
      </w:r>
      <w:r>
        <w:rPr>
          <w:rFonts w:ascii="仿宋" w:hAnsi="仿宋" w:eastAsia="仿宋" w:cs="仿宋"/>
          <w:spacing w:val="5"/>
          <w:sz w:val="31"/>
          <w:szCs w:val="31"/>
        </w:rPr>
        <w:t>察整改以来我主动带头开展医保政策进乡镇、进村队社区、进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党校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进技工学校等宣传活动，加大医保政策宣传教育。</w:t>
      </w:r>
    </w:p>
    <w:p>
      <w:pPr>
        <w:spacing w:before="2" w:line="333" w:lineRule="auto"/>
        <w:ind w:left="7" w:right="258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巩固提升完善县域医疗保障体系工作还存在短板。二是</w:t>
      </w:r>
      <w:r>
        <w:rPr>
          <w:rFonts w:ascii="仿宋" w:hAnsi="仿宋" w:eastAsia="仿宋" w:cs="仿宋"/>
          <w:spacing w:val="6"/>
          <w:sz w:val="31"/>
          <w:szCs w:val="31"/>
        </w:rPr>
        <w:t>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金</w:t>
      </w:r>
      <w:r>
        <w:rPr>
          <w:rFonts w:ascii="仿宋" w:hAnsi="仿宋" w:eastAsia="仿宋" w:cs="仿宋"/>
          <w:spacing w:val="12"/>
          <w:sz w:val="31"/>
          <w:szCs w:val="31"/>
        </w:rPr>
        <w:t>支付审核管理不够严格，报销办理和复核存在漏洞。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至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年先后发生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人重复报销和多报销案例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4 </w:t>
      </w:r>
      <w:r>
        <w:rPr>
          <w:rFonts w:ascii="仿宋" w:hAnsi="仿宋" w:eastAsia="仿宋" w:cs="仿宋"/>
          <w:sz w:val="31"/>
          <w:szCs w:val="31"/>
        </w:rPr>
        <w:t>起。</w:t>
      </w:r>
    </w:p>
    <w:p>
      <w:pPr>
        <w:spacing w:before="5" w:line="333" w:lineRule="auto"/>
        <w:ind w:left="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4"/>
          <w:sz w:val="31"/>
          <w:szCs w:val="31"/>
        </w:rPr>
        <w:t>加强医保政策</w:t>
      </w:r>
      <w:r>
        <w:rPr>
          <w:rFonts w:ascii="仿宋" w:hAnsi="仿宋" w:eastAsia="仿宋" w:cs="仿宋"/>
          <w:spacing w:val="2"/>
          <w:sz w:val="31"/>
          <w:szCs w:val="31"/>
        </w:rPr>
        <w:t>法规的学习。在全单位实施了岗位大练兵、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我</w:t>
      </w:r>
      <w:r>
        <w:rPr>
          <w:rFonts w:ascii="仿宋" w:hAnsi="仿宋" w:eastAsia="仿宋" w:cs="仿宋"/>
          <w:spacing w:val="5"/>
          <w:sz w:val="31"/>
          <w:szCs w:val="31"/>
        </w:rPr>
        <w:t>的工作我来说活动，采取科室干部讲业务、全体干部听课、提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问</w:t>
      </w:r>
      <w:r>
        <w:rPr>
          <w:rFonts w:ascii="仿宋" w:hAnsi="仿宋" w:eastAsia="仿宋" w:cs="仿宋"/>
          <w:spacing w:val="5"/>
          <w:sz w:val="31"/>
          <w:szCs w:val="31"/>
        </w:rPr>
        <w:t>、评课等方式，倒逼干部学业务、学政策。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进一步明确了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</w:t>
      </w:r>
      <w:r>
        <w:rPr>
          <w:rFonts w:ascii="仿宋" w:hAnsi="仿宋" w:eastAsia="仿宋" w:cs="仿宋"/>
          <w:spacing w:val="5"/>
          <w:sz w:val="31"/>
          <w:szCs w:val="31"/>
        </w:rPr>
        <w:t>办流程和岗位职责，坚决杜绝类似问题发生，全面加强对医保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作的领导，明确分工责任到人，查找差距、积极整改。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复</w:t>
      </w:r>
      <w:r>
        <w:rPr>
          <w:rFonts w:ascii="仿宋" w:hAnsi="仿宋" w:eastAsia="仿宋" w:cs="仿宋"/>
          <w:spacing w:val="5"/>
          <w:sz w:val="31"/>
          <w:szCs w:val="31"/>
        </w:rPr>
        <w:t>核中仔细认真审核票据，把关好所有的住院费用清单、病历等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材料，强化责任制落实，严把复核关，增强服务意识和业务</w:t>
      </w:r>
      <w:r>
        <w:rPr>
          <w:rFonts w:ascii="仿宋" w:hAnsi="仿宋" w:eastAsia="仿宋" w:cs="仿宋"/>
          <w:sz w:val="31"/>
          <w:szCs w:val="31"/>
        </w:rPr>
        <w:t xml:space="preserve">水平， </w:t>
      </w:r>
      <w:r>
        <w:rPr>
          <w:rFonts w:ascii="仿宋" w:hAnsi="仿宋" w:eastAsia="仿宋" w:cs="仿宋"/>
          <w:spacing w:val="8"/>
          <w:sz w:val="31"/>
          <w:szCs w:val="31"/>
        </w:rPr>
        <w:t>从细节入手，不断完善各项制度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343" w:lineRule="auto"/>
        <w:ind w:left="17" w:right="261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推进医保法制建设有差距。</w:t>
      </w:r>
      <w:r>
        <w:rPr>
          <w:rFonts w:ascii="仿宋" w:hAnsi="仿宋" w:eastAsia="仿宋" w:cs="仿宋"/>
          <w:spacing w:val="8"/>
          <w:sz w:val="31"/>
          <w:szCs w:val="31"/>
        </w:rPr>
        <w:t>在加强医保行政执法，提升</w:t>
      </w:r>
      <w:r>
        <w:rPr>
          <w:rFonts w:ascii="仿宋" w:hAnsi="仿宋" w:eastAsia="仿宋" w:cs="仿宋"/>
          <w:spacing w:val="3"/>
          <w:sz w:val="31"/>
          <w:szCs w:val="31"/>
        </w:rPr>
        <w:t>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法行政水平</w:t>
      </w:r>
      <w:r>
        <w:rPr>
          <w:rFonts w:ascii="仿宋" w:hAnsi="仿宋" w:eastAsia="仿宋" w:cs="仿宋"/>
          <w:spacing w:val="4"/>
          <w:sz w:val="31"/>
          <w:szCs w:val="31"/>
        </w:rPr>
        <w:t>方面做的不够。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4"/>
          <w:sz w:val="31"/>
          <w:szCs w:val="31"/>
        </w:rPr>
        <w:t>落实医疗保障基金安全防控机制</w:t>
      </w:r>
    </w:p>
    <w:p>
      <w:pPr>
        <w:sectPr>
          <w:footerReference r:id="rId8" w:type="default"/>
          <w:pgSz w:w="11906" w:h="16839"/>
          <w:pgMar w:top="1431" w:right="1267" w:bottom="1121" w:left="1544" w:header="0" w:footer="83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4" w:right="272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不到位。自医疗保障局成立以来，对县域和异地就医情况监</w:t>
      </w:r>
      <w:r>
        <w:rPr>
          <w:rFonts w:ascii="仿宋" w:hAnsi="仿宋" w:eastAsia="仿宋" w:cs="仿宋"/>
          <w:spacing w:val="4"/>
          <w:sz w:val="31"/>
          <w:szCs w:val="31"/>
        </w:rPr>
        <w:t>管</w:t>
      </w:r>
      <w:r>
        <w:rPr>
          <w:rFonts w:ascii="仿宋" w:hAnsi="仿宋" w:eastAsia="仿宋" w:cs="仿宋"/>
          <w:sz w:val="31"/>
          <w:szCs w:val="31"/>
        </w:rPr>
        <w:t xml:space="preserve">乏 </w:t>
      </w:r>
      <w:r>
        <w:rPr>
          <w:rFonts w:ascii="仿宋" w:hAnsi="仿宋" w:eastAsia="仿宋" w:cs="仿宋"/>
          <w:spacing w:val="8"/>
          <w:sz w:val="31"/>
          <w:szCs w:val="31"/>
        </w:rPr>
        <w:t>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，发现问题多依赖上级检查。查阅资料发现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4"/>
          <w:sz w:val="31"/>
          <w:szCs w:val="31"/>
        </w:rPr>
        <w:t>月被群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众举报一起骗取医</w:t>
      </w:r>
      <w:r>
        <w:rPr>
          <w:rFonts w:ascii="仿宋" w:hAnsi="仿宋" w:eastAsia="仿宋" w:cs="仿宋"/>
          <w:sz w:val="31"/>
          <w:szCs w:val="31"/>
        </w:rPr>
        <w:t xml:space="preserve">保基金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993. 15 </w:t>
      </w:r>
      <w:r>
        <w:rPr>
          <w:rFonts w:ascii="仿宋" w:hAnsi="仿宋" w:eastAsia="仿宋" w:cs="仿宋"/>
          <w:sz w:val="31"/>
          <w:szCs w:val="31"/>
        </w:rPr>
        <w:t>元问题。</w:t>
      </w:r>
    </w:p>
    <w:p>
      <w:pPr>
        <w:spacing w:before="5" w:line="333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进</w:t>
      </w:r>
      <w:r>
        <w:rPr>
          <w:rFonts w:ascii="仿宋" w:hAnsi="仿宋" w:eastAsia="仿宋" w:cs="仿宋"/>
          <w:spacing w:val="4"/>
          <w:sz w:val="31"/>
          <w:szCs w:val="31"/>
        </w:rPr>
        <w:t>一步加强法治社会、法治政府、法治医保的学习，提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升</w:t>
      </w:r>
      <w:r>
        <w:rPr>
          <w:rFonts w:ascii="仿宋" w:hAnsi="仿宋" w:eastAsia="仿宋" w:cs="仿宋"/>
          <w:spacing w:val="5"/>
          <w:sz w:val="31"/>
          <w:szCs w:val="31"/>
        </w:rPr>
        <w:t>法治思想认识。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将法治学习纳入每周学习的重点内容，每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周</w:t>
      </w:r>
      <w:r>
        <w:rPr>
          <w:rFonts w:ascii="仿宋" w:hAnsi="仿宋" w:eastAsia="仿宋" w:cs="仿宋"/>
          <w:spacing w:val="5"/>
          <w:sz w:val="31"/>
          <w:szCs w:val="31"/>
        </w:rPr>
        <w:t>学习一部法律法规和业务规范，结合岗位练兵活动提升干部法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治</w:t>
      </w:r>
      <w:r>
        <w:rPr>
          <w:rFonts w:ascii="仿宋" w:hAnsi="仿宋" w:eastAsia="仿宋" w:cs="仿宋"/>
          <w:spacing w:val="16"/>
          <w:sz w:val="31"/>
          <w:szCs w:val="31"/>
        </w:rPr>
        <w:t>思</w:t>
      </w:r>
      <w:r>
        <w:rPr>
          <w:rFonts w:ascii="仿宋" w:hAnsi="仿宋" w:eastAsia="仿宋" w:cs="仿宋"/>
          <w:spacing w:val="10"/>
          <w:sz w:val="31"/>
          <w:szCs w:val="31"/>
        </w:rPr>
        <w:t>想和法治业务能力。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10"/>
          <w:sz w:val="31"/>
          <w:szCs w:val="31"/>
        </w:rPr>
        <w:t>加强医疗保障基金安全制度建设，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规范行政执法</w:t>
      </w:r>
      <w:r>
        <w:rPr>
          <w:rFonts w:ascii="仿宋" w:hAnsi="仿宋" w:eastAsia="仿宋" w:cs="仿宋"/>
          <w:spacing w:val="3"/>
          <w:sz w:val="31"/>
          <w:szCs w:val="31"/>
        </w:rPr>
        <w:t>行为和行政执法案卷整理规范，提升依法行政水平。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加强日常监督，强化日常稽核监管。第一季度对全县两定机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构</w:t>
      </w:r>
      <w:r>
        <w:rPr>
          <w:rFonts w:ascii="仿宋" w:hAnsi="仿宋" w:eastAsia="仿宋" w:cs="仿宋"/>
          <w:spacing w:val="6"/>
          <w:sz w:val="31"/>
          <w:szCs w:val="31"/>
        </w:rPr>
        <w:t>开展了检查指导。</w:t>
      </w:r>
    </w:p>
    <w:p>
      <w:pPr>
        <w:spacing w:before="5" w:line="333" w:lineRule="auto"/>
        <w:ind w:left="6" w:right="269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7.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推进医保法制建设有差距。</w:t>
      </w:r>
      <w:r>
        <w:rPr>
          <w:rFonts w:ascii="仿宋" w:hAnsi="仿宋" w:eastAsia="仿宋" w:cs="仿宋"/>
          <w:spacing w:val="8"/>
          <w:sz w:val="31"/>
          <w:szCs w:val="31"/>
        </w:rPr>
        <w:t>在加强医保行政执法，提升</w:t>
      </w:r>
      <w:r>
        <w:rPr>
          <w:rFonts w:ascii="仿宋" w:hAnsi="仿宋" w:eastAsia="仿宋" w:cs="仿宋"/>
          <w:spacing w:val="4"/>
          <w:sz w:val="31"/>
          <w:szCs w:val="31"/>
        </w:rPr>
        <w:t>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法行政水平方面做的不够。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13"/>
          <w:sz w:val="31"/>
          <w:szCs w:val="31"/>
        </w:rPr>
        <w:t>违规行为处理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宽松软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年以来，对地区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飞行检查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发现的违规报销和医疗机构超标准</w:t>
      </w:r>
      <w:r>
        <w:rPr>
          <w:rFonts w:ascii="仿宋" w:hAnsi="仿宋" w:eastAsia="仿宋" w:cs="仿宋"/>
          <w:spacing w:val="4"/>
          <w:sz w:val="31"/>
          <w:szCs w:val="31"/>
        </w:rPr>
        <w:t>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费、不合理诊疗、重复收费问题，虽违规款已依法追回，但县</w:t>
      </w:r>
      <w:r>
        <w:rPr>
          <w:rFonts w:ascii="仿宋" w:hAnsi="仿宋" w:eastAsia="仿宋" w:cs="仿宋"/>
          <w:spacing w:val="2"/>
          <w:sz w:val="31"/>
          <w:szCs w:val="31"/>
        </w:rPr>
        <w:t>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疗保障局未按照《医疗保障基金使用监督条例》第三十八条和《</w:t>
      </w:r>
      <w:r>
        <w:rPr>
          <w:rFonts w:ascii="仿宋" w:hAnsi="仿宋" w:eastAsia="仿宋" w:cs="仿宋"/>
          <w:spacing w:val="-5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华</w:t>
      </w:r>
      <w:r>
        <w:rPr>
          <w:rFonts w:ascii="仿宋" w:hAnsi="仿宋" w:eastAsia="仿宋" w:cs="仿宋"/>
          <w:spacing w:val="8"/>
          <w:sz w:val="31"/>
          <w:szCs w:val="31"/>
        </w:rPr>
        <w:t>人民共和国刑法》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诈骗罪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的相关规定，采取处罚等措施。</w:t>
      </w:r>
    </w:p>
    <w:p>
      <w:pPr>
        <w:spacing w:before="9" w:line="336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3"/>
          <w:sz w:val="31"/>
          <w:szCs w:val="31"/>
        </w:rPr>
        <w:t>进一步完善常态化监管机制，加强协议管理和执法监督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照服务管理协议对全县两定机构进行了全覆盖的检查，检查过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程</w:t>
      </w:r>
      <w:r>
        <w:rPr>
          <w:rFonts w:ascii="仿宋" w:hAnsi="仿宋" w:eastAsia="仿宋" w:cs="仿宋"/>
          <w:spacing w:val="5"/>
          <w:sz w:val="31"/>
          <w:szCs w:val="31"/>
        </w:rPr>
        <w:t>中加强了对两定机构指导规范。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加大对各类违规、违法行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为的</w:t>
      </w:r>
      <w:r>
        <w:rPr>
          <w:rFonts w:ascii="仿宋" w:hAnsi="仿宋" w:eastAsia="仿宋" w:cs="仿宋"/>
          <w:spacing w:val="3"/>
          <w:sz w:val="31"/>
          <w:szCs w:val="31"/>
        </w:rPr>
        <w:t>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击力度，查处欺诈骗保案件两起，依法处理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起、按规定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移</w:t>
      </w:r>
      <w:r>
        <w:rPr>
          <w:rFonts w:ascii="仿宋" w:hAnsi="仿宋" w:eastAsia="仿宋" w:cs="仿宋"/>
          <w:spacing w:val="5"/>
          <w:sz w:val="31"/>
          <w:szCs w:val="31"/>
        </w:rPr>
        <w:t>交司法机关一起。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加大普法宣传力度，采取集中宣讲、培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训</w:t>
      </w:r>
      <w:r>
        <w:rPr>
          <w:rFonts w:ascii="仿宋" w:hAnsi="仿宋" w:eastAsia="仿宋" w:cs="仿宋"/>
          <w:spacing w:val="5"/>
          <w:sz w:val="31"/>
          <w:szCs w:val="31"/>
        </w:rPr>
        <w:t>、抖音直播、微信等方式开展医保政策宣传。今年发放宣传单</w:t>
      </w:r>
    </w:p>
    <w:p>
      <w:pPr>
        <w:sectPr>
          <w:footerReference r:id="rId9" w:type="default"/>
          <w:pgSz w:w="11906" w:h="16839"/>
          <w:pgMar w:top="1431" w:right="1258" w:bottom="1120" w:left="1551" w:header="0" w:footer="84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15000 </w:t>
      </w:r>
      <w:r>
        <w:rPr>
          <w:rFonts w:ascii="仿宋" w:hAnsi="仿宋" w:eastAsia="仿宋" w:cs="仿宋"/>
          <w:sz w:val="31"/>
          <w:szCs w:val="31"/>
        </w:rPr>
        <w:t xml:space="preserve">份，集中宣讲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25 </w:t>
      </w:r>
      <w:r>
        <w:rPr>
          <w:rFonts w:ascii="仿宋" w:hAnsi="仿宋" w:eastAsia="仿宋" w:cs="仿宋"/>
          <w:sz w:val="31"/>
          <w:szCs w:val="31"/>
        </w:rPr>
        <w:t>场次。</w:t>
      </w:r>
    </w:p>
    <w:p>
      <w:pPr>
        <w:spacing w:before="175" w:line="334" w:lineRule="auto"/>
        <w:ind w:left="9" w:right="269" w:firstLine="66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履行全面从严治党政治责任有短板，群众身边腐败和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不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正之风问题仍有发生</w:t>
      </w:r>
    </w:p>
    <w:p>
      <w:pPr>
        <w:spacing w:before="2" w:line="333" w:lineRule="auto"/>
        <w:ind w:firstLine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8.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党风廉政建设主体责任压得不实。一是</w:t>
      </w:r>
      <w:r>
        <w:rPr>
          <w:rFonts w:ascii="仿宋" w:hAnsi="仿宋" w:eastAsia="仿宋" w:cs="仿宋"/>
          <w:spacing w:val="8"/>
          <w:sz w:val="31"/>
          <w:szCs w:val="31"/>
        </w:rPr>
        <w:t>对党风廉政建设</w:t>
      </w:r>
      <w:r>
        <w:rPr>
          <w:rFonts w:ascii="仿宋" w:hAnsi="仿宋" w:eastAsia="仿宋" w:cs="仿宋"/>
          <w:spacing w:val="3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作重视不够。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13"/>
          <w:sz w:val="31"/>
          <w:szCs w:val="31"/>
        </w:rPr>
        <w:t>年以来，党组未结合医疗保障工作对党风</w:t>
      </w:r>
      <w:r>
        <w:rPr>
          <w:rFonts w:ascii="仿宋" w:hAnsi="仿宋" w:eastAsia="仿宋" w:cs="仿宋"/>
          <w:spacing w:val="10"/>
          <w:sz w:val="31"/>
          <w:szCs w:val="31"/>
        </w:rPr>
        <w:t>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政</w:t>
      </w:r>
      <w:r>
        <w:rPr>
          <w:rFonts w:ascii="仿宋" w:hAnsi="仿宋" w:eastAsia="仿宋" w:cs="仿宋"/>
          <w:spacing w:val="16"/>
          <w:sz w:val="31"/>
          <w:szCs w:val="31"/>
        </w:rPr>
        <w:t>建设定期研究分析，制定工作计划，相关制度和措施。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>制定的党风廉政建设工作计划未结合单位实际，空话套话较多。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8"/>
          <w:sz w:val="31"/>
          <w:szCs w:val="31"/>
        </w:rPr>
        <w:t>年下半年未研究部署党风廉政工作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4" w:line="333" w:lineRule="auto"/>
        <w:ind w:left="15" w:right="27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党</w:t>
      </w:r>
      <w:r>
        <w:rPr>
          <w:rFonts w:ascii="仿宋" w:hAnsi="仿宋" w:eastAsia="仿宋" w:cs="仿宋"/>
          <w:spacing w:val="4"/>
          <w:sz w:val="31"/>
          <w:szCs w:val="31"/>
        </w:rPr>
        <w:t>组书记主动扛起党风廉政建设主体责任，党组和党支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</w:t>
      </w:r>
      <w:r>
        <w:rPr>
          <w:rFonts w:ascii="仿宋" w:hAnsi="仿宋" w:eastAsia="仿宋" w:cs="仿宋"/>
          <w:spacing w:val="5"/>
          <w:sz w:val="31"/>
          <w:szCs w:val="31"/>
        </w:rPr>
        <w:t>在年初和季度对党廉工作进行研究分析。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重视加强党风廉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</w:t>
      </w:r>
      <w:r>
        <w:rPr>
          <w:rFonts w:ascii="仿宋" w:hAnsi="仿宋" w:eastAsia="仿宋" w:cs="仿宋"/>
          <w:spacing w:val="5"/>
          <w:sz w:val="31"/>
          <w:szCs w:val="31"/>
        </w:rPr>
        <w:t>和反腐败工作的理论学习，提高党员干部思想认识。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以本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5"/>
          <w:sz w:val="31"/>
          <w:szCs w:val="31"/>
        </w:rPr>
        <w:t>位党员干部违纪案例开展了按规定开展了警示教育，重大节假</w:t>
      </w:r>
    </w:p>
    <w:p>
      <w:pPr>
        <w:spacing w:line="333" w:lineRule="auto"/>
        <w:ind w:left="20" w:right="272" w:firstLine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日</w:t>
      </w:r>
      <w:r>
        <w:rPr>
          <w:rFonts w:ascii="仿宋" w:hAnsi="仿宋" w:eastAsia="仿宋" w:cs="仿宋"/>
          <w:spacing w:val="5"/>
          <w:sz w:val="31"/>
          <w:szCs w:val="31"/>
        </w:rPr>
        <w:t>前都开展廉政提醒教育。第一季度开展了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sz w:val="31"/>
          <w:szCs w:val="31"/>
        </w:rPr>
        <w:t>次警示教育，以身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边的人和事教育党员干部。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17  </w:t>
      </w:r>
      <w:r>
        <w:rPr>
          <w:rFonts w:ascii="仿宋" w:hAnsi="仿宋" w:eastAsia="仿宋" w:cs="仿宋"/>
          <w:sz w:val="31"/>
          <w:szCs w:val="31"/>
        </w:rPr>
        <w:t>日召开了党风廉政建</w:t>
      </w:r>
    </w:p>
    <w:p>
      <w:pPr>
        <w:spacing w:before="1" w:line="225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设</w:t>
      </w:r>
      <w:r>
        <w:rPr>
          <w:rFonts w:ascii="仿宋" w:hAnsi="仿宋" w:eastAsia="仿宋" w:cs="仿宋"/>
          <w:spacing w:val="8"/>
          <w:sz w:val="31"/>
          <w:szCs w:val="31"/>
        </w:rPr>
        <w:t>和</w:t>
      </w:r>
      <w:r>
        <w:rPr>
          <w:rFonts w:ascii="仿宋" w:hAnsi="仿宋" w:eastAsia="仿宋" w:cs="仿宋"/>
          <w:spacing w:val="7"/>
          <w:sz w:val="31"/>
          <w:szCs w:val="31"/>
        </w:rPr>
        <w:t>反腐败工作安排部署会。</w:t>
      </w:r>
    </w:p>
    <w:p>
      <w:pPr>
        <w:spacing w:before="152" w:line="314" w:lineRule="auto"/>
        <w:ind w:left="13" w:right="267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9.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党风廉政建设主体责任压得不实。二是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一岗双责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未落</w:t>
      </w:r>
      <w:r>
        <w:rPr>
          <w:rFonts w:ascii="仿宋" w:hAnsi="仿宋" w:eastAsia="仿宋" w:cs="仿宋"/>
          <w:spacing w:val="7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</w:t>
      </w:r>
      <w:r>
        <w:rPr>
          <w:rFonts w:ascii="仿宋" w:hAnsi="仿宋" w:eastAsia="仿宋" w:cs="仿宋"/>
          <w:spacing w:val="5"/>
          <w:sz w:val="31"/>
          <w:szCs w:val="31"/>
        </w:rPr>
        <w:t>实处。班子成员未按照要求，对分管部门、科室定期检查和督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促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年和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4"/>
          <w:sz w:val="31"/>
          <w:szCs w:val="31"/>
        </w:rPr>
        <w:t>年度副职领导与副科级干部述职述廉述德报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告</w:t>
      </w:r>
      <w:r>
        <w:rPr>
          <w:rFonts w:ascii="仿宋" w:hAnsi="仿宋" w:eastAsia="仿宋" w:cs="仿宋"/>
          <w:spacing w:val="2"/>
          <w:sz w:val="31"/>
          <w:szCs w:val="31"/>
        </w:rPr>
        <w:t>雷同。</w:t>
      </w:r>
    </w:p>
    <w:p>
      <w:pPr>
        <w:spacing w:before="4" w:line="338" w:lineRule="auto"/>
        <w:ind w:left="16" w:right="20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党</w:t>
      </w:r>
      <w:r>
        <w:rPr>
          <w:rFonts w:ascii="仿宋" w:hAnsi="仿宋" w:eastAsia="仿宋" w:cs="仿宋"/>
          <w:spacing w:val="4"/>
          <w:sz w:val="31"/>
          <w:szCs w:val="31"/>
        </w:rPr>
        <w:t>组书记主动扛起党风廉政建设主体责任，按规定开展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了</w:t>
      </w:r>
      <w:r>
        <w:rPr>
          <w:rFonts w:ascii="仿宋" w:hAnsi="仿宋" w:eastAsia="仿宋" w:cs="仿宋"/>
          <w:spacing w:val="21"/>
          <w:sz w:val="31"/>
          <w:szCs w:val="31"/>
        </w:rPr>
        <w:t>党</w:t>
      </w:r>
      <w:r>
        <w:rPr>
          <w:rFonts w:ascii="仿宋" w:hAnsi="仿宋" w:eastAsia="仿宋" w:cs="仿宋"/>
          <w:spacing w:val="19"/>
          <w:sz w:val="31"/>
          <w:szCs w:val="31"/>
        </w:rPr>
        <w:t>风廉政教育学习。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19"/>
          <w:sz w:val="31"/>
          <w:szCs w:val="31"/>
        </w:rPr>
        <w:t>进一步压实班子成员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19"/>
          <w:sz w:val="31"/>
          <w:szCs w:val="31"/>
        </w:rPr>
        <w:t>一岗位双责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责任，做到提醒在经常，督促在日常。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结合医疗保障工作实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际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分析查找党风廉政建风险，有针对性地加强工作。</w:t>
      </w:r>
    </w:p>
    <w:p>
      <w:pPr>
        <w:sectPr>
          <w:footerReference r:id="rId10" w:type="default"/>
          <w:pgSz w:w="11906" w:h="16839"/>
          <w:pgMar w:top="1431" w:right="1258" w:bottom="1121" w:left="1537" w:header="0" w:footer="84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24" w:lineRule="auto"/>
        <w:ind w:right="109" w:firstLine="7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超比例开支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访惠聚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工作经费。</w:t>
      </w:r>
      <w:r>
        <w:rPr>
          <w:rFonts w:ascii="仿宋" w:hAnsi="仿宋" w:eastAsia="仿宋" w:cs="仿宋"/>
          <w:spacing w:val="7"/>
          <w:sz w:val="31"/>
          <w:szCs w:val="31"/>
        </w:rPr>
        <w:t>未严格执行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访惠聚专项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经费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25%</w:t>
      </w:r>
      <w:r>
        <w:rPr>
          <w:rFonts w:ascii="仿宋" w:hAnsi="仿宋" w:eastAsia="仿宋" w:cs="仿宋"/>
          <w:spacing w:val="6"/>
          <w:sz w:val="31"/>
          <w:szCs w:val="31"/>
        </w:rPr>
        <w:t>用于补充村级组织工作经费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规定，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6"/>
          <w:sz w:val="31"/>
          <w:szCs w:val="31"/>
        </w:rPr>
        <w:t>年医疗保障局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访</w:t>
      </w:r>
      <w:r>
        <w:rPr>
          <w:rFonts w:ascii="仿宋" w:hAnsi="仿宋" w:eastAsia="仿宋" w:cs="仿宋"/>
          <w:spacing w:val="11"/>
          <w:sz w:val="31"/>
          <w:szCs w:val="31"/>
        </w:rPr>
        <w:t>惠聚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工作经费实际支出超出规定比例。</w:t>
      </w:r>
    </w:p>
    <w:p>
      <w:pPr>
        <w:spacing w:before="7" w:line="334" w:lineRule="auto"/>
        <w:ind w:left="78" w:right="4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9"/>
          <w:sz w:val="31"/>
          <w:szCs w:val="31"/>
        </w:rPr>
        <w:t>组织全体干部职工认真学习了《关于转发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〈</w:t>
      </w:r>
      <w:r>
        <w:rPr>
          <w:rFonts w:ascii="仿宋" w:hAnsi="仿宋" w:eastAsia="仿宋" w:cs="仿宋"/>
          <w:spacing w:val="9"/>
          <w:sz w:val="31"/>
          <w:szCs w:val="31"/>
        </w:rPr>
        <w:t>关于进一步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加</w:t>
      </w:r>
      <w:r>
        <w:rPr>
          <w:rFonts w:ascii="仿宋" w:hAnsi="仿宋" w:eastAsia="仿宋" w:cs="仿宋"/>
          <w:spacing w:val="6"/>
          <w:sz w:val="31"/>
          <w:szCs w:val="31"/>
        </w:rPr>
        <w:t>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访惠聚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驻村工作专项经费管理的使用通知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〉</w:t>
      </w:r>
      <w:r>
        <w:rPr>
          <w:rFonts w:ascii="仿宋" w:hAnsi="仿宋" w:eastAsia="仿宋" w:cs="仿宋"/>
          <w:spacing w:val="5"/>
          <w:sz w:val="31"/>
          <w:szCs w:val="31"/>
        </w:rPr>
        <w:t>的通知》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5"/>
          <w:sz w:val="31"/>
          <w:szCs w:val="31"/>
        </w:rPr>
        <w:t>裕民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</w:t>
      </w:r>
      <w:r>
        <w:rPr>
          <w:rFonts w:ascii="仿宋" w:hAnsi="仿宋" w:eastAsia="仿宋" w:cs="仿宋"/>
          <w:spacing w:val="2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2017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2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，认真领会文件精神。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2"/>
          <w:sz w:val="31"/>
          <w:szCs w:val="31"/>
        </w:rPr>
        <w:t>建立裕民县医疗保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障</w:t>
      </w:r>
      <w:r>
        <w:rPr>
          <w:rFonts w:ascii="仿宋" w:hAnsi="仿宋" w:eastAsia="仿宋" w:cs="仿宋"/>
          <w:spacing w:val="6"/>
          <w:sz w:val="31"/>
          <w:szCs w:val="31"/>
        </w:rPr>
        <w:t>局专项资金管理制度，按照制度规定严格管理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访惠聚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工作经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</w:t>
      </w:r>
      <w:r>
        <w:rPr>
          <w:rFonts w:ascii="仿宋" w:hAnsi="仿宋" w:eastAsia="仿宋" w:cs="仿宋"/>
          <w:spacing w:val="5"/>
          <w:sz w:val="31"/>
          <w:szCs w:val="31"/>
        </w:rPr>
        <w:t>，不准挪用、挤占和随意扣压资金，专项资金专项管理、专人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负责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支付时严格把关，使资金用到实处，确实做到专款专用。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吸取教训，在今后的工作中，严格监督管理，按照裕民县医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疗</w:t>
      </w:r>
      <w:r>
        <w:rPr>
          <w:rFonts w:ascii="仿宋" w:hAnsi="仿宋" w:eastAsia="仿宋" w:cs="仿宋"/>
          <w:spacing w:val="8"/>
          <w:sz w:val="31"/>
          <w:szCs w:val="31"/>
        </w:rPr>
        <w:t>保障局会计制度严格执行财务收支工作。</w:t>
      </w:r>
    </w:p>
    <w:p>
      <w:pPr>
        <w:spacing w:before="1" w:line="319" w:lineRule="auto"/>
        <w:ind w:left="86" w:right="111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财务管理混乱。一是</w:t>
      </w:r>
      <w:r>
        <w:rPr>
          <w:rFonts w:ascii="仿宋" w:hAnsi="仿宋" w:eastAsia="仿宋" w:cs="仿宋"/>
          <w:spacing w:val="9"/>
          <w:sz w:val="31"/>
          <w:szCs w:val="31"/>
        </w:rPr>
        <w:t>重复报销。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9"/>
          <w:sz w:val="31"/>
          <w:szCs w:val="31"/>
        </w:rPr>
        <w:t>年已支付超凡文具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店</w:t>
      </w:r>
      <w:r>
        <w:rPr>
          <w:rFonts w:ascii="仿宋" w:hAnsi="仿宋" w:eastAsia="仿宋" w:cs="仿宋"/>
          <w:spacing w:val="3"/>
          <w:sz w:val="31"/>
          <w:szCs w:val="31"/>
        </w:rPr>
        <w:t>办公用品发票，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月又支付一次。</w:t>
      </w:r>
    </w:p>
    <w:p>
      <w:pPr>
        <w:spacing w:before="13" w:line="333" w:lineRule="auto"/>
        <w:ind w:left="7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>强学习，认真学习《中华人民共和国会计法》《裕民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县医疗保</w:t>
      </w:r>
      <w:r>
        <w:rPr>
          <w:rFonts w:ascii="仿宋" w:hAnsi="仿宋" w:eastAsia="仿宋" w:cs="仿宋"/>
          <w:spacing w:val="-1"/>
          <w:sz w:val="31"/>
          <w:szCs w:val="31"/>
        </w:rPr>
        <w:t>障局会计制度》《关于转发地区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〈</w:t>
      </w:r>
      <w:r>
        <w:rPr>
          <w:rFonts w:ascii="仿宋" w:hAnsi="仿宋" w:eastAsia="仿宋" w:cs="仿宋"/>
          <w:spacing w:val="-1"/>
          <w:sz w:val="31"/>
          <w:szCs w:val="31"/>
        </w:rPr>
        <w:t>关于印发塔城地区党政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</w:t>
      </w:r>
      <w:r>
        <w:rPr>
          <w:rFonts w:ascii="仿宋" w:hAnsi="仿宋" w:eastAsia="仿宋" w:cs="仿宋"/>
          <w:spacing w:val="6"/>
          <w:sz w:val="31"/>
          <w:szCs w:val="31"/>
        </w:rPr>
        <w:t>关</w:t>
      </w:r>
      <w:r>
        <w:rPr>
          <w:rFonts w:ascii="仿宋" w:hAnsi="仿宋" w:eastAsia="仿宋" w:cs="仿宋"/>
          <w:spacing w:val="4"/>
          <w:sz w:val="31"/>
          <w:szCs w:val="31"/>
        </w:rPr>
        <w:t>事业单位工作人员差旅费管理办法的通知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〉</w:t>
      </w:r>
      <w:r>
        <w:rPr>
          <w:rFonts w:ascii="仿宋" w:hAnsi="仿宋" w:eastAsia="仿宋" w:cs="仿宋"/>
          <w:spacing w:val="4"/>
          <w:sz w:val="31"/>
          <w:szCs w:val="31"/>
        </w:rPr>
        <w:t>的通知》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4"/>
          <w:sz w:val="31"/>
          <w:szCs w:val="31"/>
        </w:rPr>
        <w:t>裕政办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发〔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015</w:t>
      </w:r>
      <w:r>
        <w:rPr>
          <w:rFonts w:ascii="仿宋" w:hAnsi="仿宋" w:eastAsia="仿宋" w:cs="仿宋"/>
          <w:spacing w:val="5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95 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精神等各项制度，规范财务管理和经办流程。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健全完善财务收支制度，采取资金运行全程监控等管理手段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进行资金的有效监管。做到专款专用，坚决杜绝类似问题再次发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生。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-2"/>
          <w:sz w:val="31"/>
          <w:szCs w:val="31"/>
        </w:rPr>
        <w:t>加强经办人员的财务、业务知识培训，杜绝票据不合法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7"/>
          <w:sz w:val="31"/>
          <w:szCs w:val="31"/>
        </w:rPr>
        <w:t>不</w:t>
      </w:r>
      <w:r>
        <w:rPr>
          <w:rFonts w:ascii="仿宋" w:hAnsi="仿宋" w:eastAsia="仿宋" w:cs="仿宋"/>
          <w:spacing w:val="5"/>
          <w:sz w:val="31"/>
          <w:szCs w:val="31"/>
        </w:rPr>
        <w:t>合规的现象发生。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ascii="仿宋" w:hAnsi="仿宋" w:eastAsia="仿宋" w:cs="仿宋"/>
          <w:spacing w:val="5"/>
          <w:sz w:val="31"/>
          <w:szCs w:val="31"/>
        </w:rPr>
        <w:t>严肃追责，对问题责任人按规定给予了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处</w:t>
      </w:r>
      <w:r>
        <w:rPr>
          <w:rFonts w:ascii="仿宋" w:hAnsi="仿宋" w:eastAsia="仿宋" w:cs="仿宋"/>
          <w:spacing w:val="5"/>
          <w:sz w:val="31"/>
          <w:szCs w:val="31"/>
        </w:rPr>
        <w:t>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五是</w:t>
      </w:r>
      <w:r>
        <w:rPr>
          <w:rFonts w:ascii="仿宋" w:hAnsi="仿宋" w:eastAsia="仿宋" w:cs="仿宋"/>
          <w:spacing w:val="5"/>
          <w:sz w:val="31"/>
          <w:szCs w:val="31"/>
        </w:rPr>
        <w:t>及时在全单位开展警示教育，并将财务管理纪律教育</w:t>
      </w:r>
    </w:p>
    <w:p>
      <w:pPr>
        <w:sectPr>
          <w:footerReference r:id="rId11" w:type="default"/>
          <w:pgSz w:w="11906" w:h="16839"/>
          <w:pgMar w:top="1431" w:right="1419" w:bottom="1120" w:left="1472" w:header="0" w:footer="84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5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严格在日常。</w:t>
      </w:r>
    </w:p>
    <w:p>
      <w:pPr>
        <w:spacing w:before="152" w:line="313" w:lineRule="auto"/>
        <w:ind w:left="6" w:right="2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2.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财务管理混乱。二是</w:t>
      </w:r>
      <w:r>
        <w:rPr>
          <w:rFonts w:ascii="仿宋" w:hAnsi="仿宋" w:eastAsia="仿宋" w:cs="仿宋"/>
          <w:spacing w:val="-3"/>
          <w:sz w:val="31"/>
          <w:szCs w:val="31"/>
        </w:rPr>
        <w:t>虚开发票。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24  </w:t>
      </w:r>
      <w:r>
        <w:rPr>
          <w:rFonts w:ascii="仿宋" w:hAnsi="仿宋" w:eastAsia="仿宋" w:cs="仿宋"/>
          <w:spacing w:val="-3"/>
          <w:sz w:val="31"/>
          <w:szCs w:val="31"/>
        </w:rPr>
        <w:t>日支付给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久</w:t>
      </w:r>
      <w:r>
        <w:rPr>
          <w:rFonts w:ascii="仿宋" w:hAnsi="仿宋" w:eastAsia="仿宋" w:cs="仿宋"/>
          <w:spacing w:val="5"/>
          <w:sz w:val="31"/>
          <w:szCs w:val="31"/>
        </w:rPr>
        <w:t>久超市办公用品打印纸和生活用品拖把、簸箕等，实际该店无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相关物品出售；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 </w:t>
      </w:r>
      <w:r>
        <w:rPr>
          <w:rFonts w:ascii="仿宋" w:hAnsi="仿宋" w:eastAsia="仿宋" w:cs="仿宋"/>
          <w:spacing w:val="4"/>
          <w:sz w:val="31"/>
          <w:szCs w:val="31"/>
        </w:rPr>
        <w:t>日，支付下沉人员开支发票</w:t>
      </w:r>
      <w:r>
        <w:rPr>
          <w:rFonts w:ascii="仿宋" w:hAnsi="仿宋" w:eastAsia="仿宋" w:cs="仿宋"/>
          <w:spacing w:val="1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额</w:t>
      </w:r>
      <w:r>
        <w:rPr>
          <w:rFonts w:ascii="仿宋" w:hAnsi="仿宋" w:eastAsia="仿宋" w:cs="仿宋"/>
          <w:spacing w:val="7"/>
          <w:sz w:val="31"/>
          <w:szCs w:val="31"/>
        </w:rPr>
        <w:t>敏县霍吉尔特蒙古乡阿克加尔卓塔村村民开具，发票无内容、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无</w:t>
      </w:r>
      <w:r>
        <w:rPr>
          <w:rFonts w:ascii="仿宋" w:hAnsi="仿宋" w:eastAsia="仿宋" w:cs="仿宋"/>
          <w:spacing w:val="3"/>
          <w:sz w:val="31"/>
          <w:szCs w:val="31"/>
        </w:rPr>
        <w:t>明细单。</w:t>
      </w:r>
    </w:p>
    <w:p>
      <w:pPr>
        <w:spacing w:before="7" w:line="333" w:lineRule="auto"/>
        <w:ind w:left="6" w:right="6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6"/>
          <w:sz w:val="31"/>
          <w:szCs w:val="31"/>
        </w:rPr>
        <w:t>进</w:t>
      </w:r>
      <w:r>
        <w:rPr>
          <w:rFonts w:ascii="仿宋" w:hAnsi="仿宋" w:eastAsia="仿宋" w:cs="仿宋"/>
          <w:spacing w:val="4"/>
          <w:sz w:val="31"/>
          <w:szCs w:val="31"/>
        </w:rPr>
        <w:t>一步完善建立健全财务收支制度，采取资金运行全程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</w:t>
      </w:r>
      <w:r>
        <w:rPr>
          <w:rFonts w:ascii="仿宋" w:hAnsi="仿宋" w:eastAsia="仿宋" w:cs="仿宋"/>
          <w:spacing w:val="5"/>
          <w:sz w:val="31"/>
          <w:szCs w:val="31"/>
        </w:rPr>
        <w:t>控等管理手段进行资金的有效监管，做到专款专用，坚决杜绝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类</w:t>
      </w:r>
      <w:r>
        <w:rPr>
          <w:rFonts w:ascii="仿宋" w:hAnsi="仿宋" w:eastAsia="仿宋" w:cs="仿宋"/>
          <w:spacing w:val="5"/>
          <w:sz w:val="31"/>
          <w:szCs w:val="31"/>
        </w:rPr>
        <w:t>似问题再次发生。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严格按照《裕民县医疗保障局收支业务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</w:t>
      </w:r>
      <w:r>
        <w:rPr>
          <w:rFonts w:ascii="仿宋" w:hAnsi="仿宋" w:eastAsia="仿宋" w:cs="仿宋"/>
          <w:spacing w:val="5"/>
          <w:sz w:val="31"/>
          <w:szCs w:val="31"/>
        </w:rPr>
        <w:t>理制度》，把权力关进制度的笼子里，杜绝此类问题发生。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认真审核票据，对票据真实性，发票金额与明细单，附件进行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核</w:t>
      </w:r>
      <w:r>
        <w:rPr>
          <w:rFonts w:ascii="仿宋" w:hAnsi="仿宋" w:eastAsia="仿宋" w:cs="仿宋"/>
          <w:spacing w:val="5"/>
          <w:sz w:val="31"/>
          <w:szCs w:val="31"/>
        </w:rPr>
        <w:t>算比对，审核无误后再进行报销。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ascii="仿宋" w:hAnsi="仿宋" w:eastAsia="仿宋" w:cs="仿宋"/>
          <w:spacing w:val="5"/>
          <w:sz w:val="31"/>
          <w:szCs w:val="31"/>
        </w:rPr>
        <w:t>严肃追责，对问题责任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</w:t>
      </w:r>
      <w:r>
        <w:rPr>
          <w:rFonts w:ascii="仿宋" w:hAnsi="仿宋" w:eastAsia="仿宋" w:cs="仿宋"/>
          <w:spacing w:val="5"/>
          <w:sz w:val="31"/>
          <w:szCs w:val="31"/>
        </w:rPr>
        <w:t>按规定给予了问责处理。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五是</w:t>
      </w:r>
      <w:r>
        <w:rPr>
          <w:rFonts w:ascii="仿宋" w:hAnsi="仿宋" w:eastAsia="仿宋" w:cs="仿宋"/>
          <w:spacing w:val="5"/>
          <w:sz w:val="31"/>
          <w:szCs w:val="31"/>
        </w:rPr>
        <w:t>及时在全单位开展警示教育，并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抓</w:t>
      </w:r>
      <w:r>
        <w:rPr>
          <w:rFonts w:ascii="仿宋" w:hAnsi="仿宋" w:eastAsia="仿宋" w:cs="仿宋"/>
          <w:spacing w:val="6"/>
          <w:sz w:val="31"/>
          <w:szCs w:val="31"/>
        </w:rPr>
        <w:t>好日常财务管理。</w:t>
      </w:r>
    </w:p>
    <w:p>
      <w:pPr>
        <w:spacing w:before="2" w:line="333" w:lineRule="auto"/>
        <w:ind w:left="7" w:right="62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2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.“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四风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问题屡禁不止。一是</w:t>
      </w:r>
      <w:r>
        <w:rPr>
          <w:rFonts w:ascii="仿宋" w:hAnsi="仿宋" w:eastAsia="仿宋" w:cs="仿宋"/>
          <w:spacing w:val="12"/>
          <w:sz w:val="31"/>
          <w:szCs w:val="31"/>
        </w:rPr>
        <w:t>学风不止，机关学习有造假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嫌疑。抽查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7"/>
          <w:sz w:val="31"/>
          <w:szCs w:val="31"/>
        </w:rPr>
        <w:t>年医疗保障局机关组织的学习记录，会议记录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要素 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  <w:r>
        <w:rPr>
          <w:rFonts w:ascii="仿宋" w:hAnsi="仿宋" w:eastAsia="仿宋" w:cs="仿宋"/>
          <w:spacing w:val="6"/>
          <w:sz w:val="31"/>
          <w:szCs w:val="31"/>
        </w:rPr>
        <w:t>议</w:t>
      </w:r>
      <w:r>
        <w:rPr>
          <w:rFonts w:ascii="仿宋" w:hAnsi="仿宋" w:eastAsia="仿宋" w:cs="仿宋"/>
          <w:spacing w:val="4"/>
          <w:sz w:val="31"/>
          <w:szCs w:val="31"/>
        </w:rPr>
        <w:t>内容、主持人、记录人、参加人等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均未填写，系后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期</w:t>
      </w:r>
      <w:r>
        <w:rPr>
          <w:rFonts w:ascii="仿宋" w:hAnsi="仿宋" w:eastAsia="仿宋" w:cs="仿宋"/>
          <w:spacing w:val="6"/>
          <w:sz w:val="31"/>
          <w:szCs w:val="31"/>
        </w:rPr>
        <w:t>补记或只记未学。</w:t>
      </w:r>
    </w:p>
    <w:p>
      <w:pPr>
        <w:spacing w:before="2" w:line="333" w:lineRule="auto"/>
        <w:ind w:left="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7"/>
          <w:sz w:val="31"/>
          <w:szCs w:val="31"/>
        </w:rPr>
        <w:t>每周按时组织机关干部集中学习，重点开展政治理论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医</w:t>
      </w:r>
      <w:r>
        <w:rPr>
          <w:rFonts w:ascii="仿宋" w:hAnsi="仿宋" w:eastAsia="仿宋" w:cs="仿宋"/>
          <w:spacing w:val="5"/>
          <w:sz w:val="31"/>
          <w:szCs w:val="31"/>
        </w:rPr>
        <w:t>疗保障业务学习，做好会议记录要素记录。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针对未参学干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</w:t>
      </w:r>
      <w:r>
        <w:rPr>
          <w:rFonts w:ascii="仿宋" w:hAnsi="仿宋" w:eastAsia="仿宋" w:cs="仿宋"/>
          <w:spacing w:val="5"/>
          <w:sz w:val="31"/>
          <w:szCs w:val="31"/>
        </w:rPr>
        <w:t>，采取微信送学、科室负责人辅导等形式进行补学，确保干部</w:t>
      </w:r>
    </w:p>
    <w:p>
      <w:pPr>
        <w:spacing w:before="1" w:line="228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职工学习全覆盖。</w:t>
      </w:r>
    </w:p>
    <w:p>
      <w:pPr>
        <w:spacing w:before="145" w:line="227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4.“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四风</w:t>
      </w: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问题屡禁不止。二是</w:t>
      </w:r>
      <w:r>
        <w:rPr>
          <w:rFonts w:ascii="仿宋" w:hAnsi="仿宋" w:eastAsia="仿宋" w:cs="仿宋"/>
          <w:spacing w:val="12"/>
          <w:sz w:val="31"/>
          <w:szCs w:val="31"/>
        </w:rPr>
        <w:t>违规报销培训伙食补助费。</w:t>
      </w:r>
    </w:p>
    <w:p>
      <w:pPr>
        <w:sectPr>
          <w:footerReference r:id="rId12" w:type="default"/>
          <w:pgSz w:w="11906" w:h="16839"/>
          <w:pgMar w:top="1431" w:right="1468" w:bottom="1121" w:left="1544" w:header="0" w:footer="841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307" w:lineRule="auto"/>
        <w:ind w:left="15" w:right="190" w:hanging="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月，地区医疗保障局举办为期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</w:rPr>
        <w:t>天的财务统计培训班</w:t>
      </w:r>
      <w:r>
        <w:rPr>
          <w:rFonts w:ascii="仿宋" w:hAnsi="仿宋" w:eastAsia="仿宋" w:cs="仿宋"/>
          <w:spacing w:val="-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根据文件规定，食宿均由地区医疗保障局统一安排，但该单位</w:t>
      </w:r>
      <w:r>
        <w:rPr>
          <w:rFonts w:ascii="仿宋" w:hAnsi="仿宋" w:eastAsia="仿宋" w:cs="仿宋"/>
          <w:spacing w:val="4"/>
          <w:sz w:val="31"/>
          <w:szCs w:val="31"/>
        </w:rPr>
        <w:t>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为</w:t>
      </w:r>
      <w:r>
        <w:rPr>
          <w:rFonts w:ascii="仿宋" w:hAnsi="仿宋" w:eastAsia="仿宋" w:cs="仿宋"/>
          <w:spacing w:val="10"/>
          <w:sz w:val="31"/>
          <w:szCs w:val="31"/>
        </w:rPr>
        <w:t>参</w:t>
      </w:r>
      <w:r>
        <w:rPr>
          <w:rFonts w:ascii="仿宋" w:hAnsi="仿宋" w:eastAsia="仿宋" w:cs="仿宋"/>
          <w:spacing w:val="7"/>
          <w:sz w:val="31"/>
          <w:szCs w:val="31"/>
        </w:rPr>
        <w:t>加培训的干部报销伙食补助。</w:t>
      </w:r>
    </w:p>
    <w:p>
      <w:pPr>
        <w:spacing w:line="418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1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组织全体干部认真学习《关于转发地区</w:t>
      </w:r>
      <w:r>
        <w:rPr>
          <w:rFonts w:hint="eastAsia" w:ascii="仿宋" w:hAnsi="仿宋" w:eastAsia="仿宋" w:cs="仿宋"/>
          <w:spacing w:val="9"/>
          <w:position w:val="2"/>
          <w:sz w:val="31"/>
          <w:szCs w:val="31"/>
          <w:lang w:eastAsia="zh-CN"/>
        </w:rPr>
        <w:t>〈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关于印发塔城</w:t>
      </w:r>
    </w:p>
    <w:p>
      <w:pPr>
        <w:tabs>
          <w:tab w:val="left" w:pos="172"/>
        </w:tabs>
        <w:spacing w:before="141" w:line="337" w:lineRule="auto"/>
        <w:ind w:left="14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地</w:t>
      </w:r>
      <w:r>
        <w:rPr>
          <w:rFonts w:ascii="仿宋" w:hAnsi="仿宋" w:eastAsia="仿宋" w:cs="仿宋"/>
          <w:spacing w:val="12"/>
          <w:sz w:val="31"/>
          <w:szCs w:val="31"/>
        </w:rPr>
        <w:t>区</w:t>
      </w:r>
      <w:r>
        <w:rPr>
          <w:rFonts w:ascii="仿宋" w:hAnsi="仿宋" w:eastAsia="仿宋" w:cs="仿宋"/>
          <w:spacing w:val="8"/>
          <w:sz w:val="31"/>
          <w:szCs w:val="31"/>
        </w:rPr>
        <w:t>党政机关事业单位工作人员差旅费管理办法的通知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〉</w:t>
      </w:r>
      <w:r>
        <w:rPr>
          <w:rFonts w:ascii="仿宋" w:hAnsi="仿宋" w:eastAsia="仿宋" w:cs="仿宋"/>
          <w:spacing w:val="8"/>
          <w:sz w:val="31"/>
          <w:szCs w:val="31"/>
        </w:rPr>
        <w:t>的通知》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7"/>
          <w:sz w:val="31"/>
          <w:szCs w:val="31"/>
        </w:rPr>
        <w:t>裕</w:t>
      </w:r>
      <w:r>
        <w:rPr>
          <w:rFonts w:ascii="仿宋" w:hAnsi="仿宋" w:eastAsia="仿宋" w:cs="仿宋"/>
          <w:spacing w:val="11"/>
          <w:sz w:val="31"/>
          <w:szCs w:val="31"/>
        </w:rPr>
        <w:t>政办发〔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2015</w:t>
      </w:r>
      <w:r>
        <w:rPr>
          <w:rFonts w:ascii="仿宋" w:hAnsi="仿宋" w:eastAsia="仿宋" w:cs="仿宋"/>
          <w:spacing w:val="1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95 </w:t>
      </w:r>
      <w:r>
        <w:rPr>
          <w:rFonts w:ascii="仿宋" w:hAnsi="仿宋" w:eastAsia="仿宋" w:cs="仿宋"/>
          <w:spacing w:val="11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精神，严格按照文件规范报销差旅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积极组织财务人员参加上级部门及财政上举办的业务培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训</w:t>
      </w:r>
      <w:r>
        <w:rPr>
          <w:rFonts w:ascii="仿宋" w:hAnsi="仿宋" w:eastAsia="仿宋" w:cs="仿宋"/>
          <w:spacing w:val="5"/>
          <w:sz w:val="31"/>
          <w:szCs w:val="31"/>
        </w:rPr>
        <w:t>，增强财务人员财经法规意识。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认真审核差旅费发票和培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训</w:t>
      </w:r>
      <w:r>
        <w:rPr>
          <w:rFonts w:ascii="仿宋" w:hAnsi="仿宋" w:eastAsia="仿宋" w:cs="仿宋"/>
          <w:spacing w:val="12"/>
          <w:sz w:val="31"/>
          <w:szCs w:val="31"/>
        </w:rPr>
        <w:t>及</w:t>
      </w:r>
      <w:r>
        <w:rPr>
          <w:rFonts w:ascii="仿宋" w:hAnsi="仿宋" w:eastAsia="仿宋" w:cs="仿宋"/>
          <w:spacing w:val="10"/>
          <w:sz w:val="31"/>
          <w:szCs w:val="31"/>
        </w:rPr>
        <w:t>会议相关文件，不在报销范围的补助和发票坚决不予报销，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杜绝此类问题再次发生。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ascii="仿宋" w:hAnsi="仿宋" w:eastAsia="仿宋" w:cs="仿宋"/>
          <w:spacing w:val="1"/>
          <w:sz w:val="31"/>
          <w:szCs w:val="31"/>
        </w:rPr>
        <w:t>严肃追责。已经追回重复报销款项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7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问题责任人给予了问责。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五是</w:t>
      </w:r>
      <w:r>
        <w:rPr>
          <w:rFonts w:ascii="仿宋" w:hAnsi="仿宋" w:eastAsia="仿宋" w:cs="仿宋"/>
          <w:spacing w:val="5"/>
          <w:sz w:val="31"/>
          <w:szCs w:val="31"/>
        </w:rPr>
        <w:t>及时在全单位开展警示教育，严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肃</w:t>
      </w:r>
      <w:r>
        <w:rPr>
          <w:rFonts w:ascii="仿宋" w:hAnsi="仿宋" w:eastAsia="仿宋" w:cs="仿宋"/>
          <w:spacing w:val="4"/>
          <w:sz w:val="31"/>
          <w:szCs w:val="31"/>
        </w:rPr>
        <w:t>财务管理。</w:t>
      </w:r>
    </w:p>
    <w:p>
      <w:pPr>
        <w:spacing w:line="333" w:lineRule="auto"/>
        <w:ind w:left="18" w:right="275" w:firstLine="653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落实新时代党的组织路线存在短板，机关党的建设较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为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薄弱</w:t>
      </w:r>
    </w:p>
    <w:p>
      <w:pPr>
        <w:spacing w:before="1" w:line="224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15.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党建与业务工作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两张皮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现象不同程度存在。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2019 </w:t>
      </w:r>
      <w:r>
        <w:rPr>
          <w:rFonts w:ascii="仿宋" w:hAnsi="仿宋" w:eastAsia="仿宋" w:cs="仿宋"/>
          <w:spacing w:val="9"/>
          <w:sz w:val="31"/>
          <w:szCs w:val="31"/>
        </w:rPr>
        <w:t>年以</w:t>
      </w:r>
    </w:p>
    <w:p>
      <w:pPr>
        <w:spacing w:before="186" w:line="333" w:lineRule="auto"/>
        <w:ind w:left="14" w:right="190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来</w:t>
      </w:r>
      <w:r>
        <w:rPr>
          <w:rFonts w:ascii="仿宋" w:hAnsi="仿宋" w:eastAsia="仿宋" w:cs="仿宋"/>
          <w:spacing w:val="8"/>
          <w:sz w:val="31"/>
          <w:szCs w:val="31"/>
        </w:rPr>
        <w:t>，医疗保障局党组抓党建工作思路不够清晰，未将基金支出、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基</w:t>
      </w:r>
      <w:r>
        <w:rPr>
          <w:rFonts w:ascii="仿宋" w:hAnsi="仿宋" w:eastAsia="仿宋" w:cs="仿宋"/>
          <w:spacing w:val="5"/>
          <w:sz w:val="31"/>
          <w:szCs w:val="31"/>
        </w:rPr>
        <w:t>金监管、医保扶贫、疫情防控等县委中心工作贯彻到党建工作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全过程，同安排、同部署</w:t>
      </w:r>
      <w:r>
        <w:rPr>
          <w:rFonts w:ascii="仿宋" w:hAnsi="仿宋" w:eastAsia="仿宋" w:cs="仿宋"/>
          <w:spacing w:val="-2"/>
          <w:sz w:val="31"/>
          <w:szCs w:val="31"/>
        </w:rPr>
        <w:t>、同落实。未能认真总结提炼党建工作，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年度党建工作总结存在问题及整改措施雷同。</w:t>
      </w:r>
    </w:p>
    <w:p>
      <w:pPr>
        <w:spacing w:before="2" w:line="339" w:lineRule="auto"/>
        <w:ind w:left="15" w:right="27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重</w:t>
      </w:r>
      <w:r>
        <w:rPr>
          <w:rFonts w:ascii="仿宋" w:hAnsi="仿宋" w:eastAsia="仿宋" w:cs="仿宋"/>
          <w:spacing w:val="4"/>
          <w:sz w:val="31"/>
          <w:szCs w:val="31"/>
        </w:rPr>
        <w:t>视抓好机关党建工作。选优配强机关支部班子，由党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组</w:t>
      </w:r>
      <w:r>
        <w:rPr>
          <w:rFonts w:ascii="仿宋" w:hAnsi="仿宋" w:eastAsia="仿宋" w:cs="仿宋"/>
          <w:spacing w:val="5"/>
          <w:sz w:val="31"/>
          <w:szCs w:val="31"/>
        </w:rPr>
        <w:t>书记任党支部书记、选任了两名业务能力强、年轻的干部任支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委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注重将医保业务工作与党建工作深入融合。坚持党建业</w:t>
      </w:r>
    </w:p>
    <w:p>
      <w:pPr>
        <w:sectPr>
          <w:footerReference r:id="rId13" w:type="default"/>
          <w:pgSz w:w="11906" w:h="16839"/>
          <w:pgMar w:top="1431" w:right="1252" w:bottom="1121" w:left="1537" w:header="0" w:footer="841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333" w:lineRule="auto"/>
        <w:ind w:left="8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务同安排</w:t>
      </w:r>
      <w:r>
        <w:rPr>
          <w:rFonts w:ascii="仿宋" w:hAnsi="仿宋" w:eastAsia="仿宋" w:cs="仿宋"/>
          <w:spacing w:val="7"/>
          <w:sz w:val="31"/>
          <w:szCs w:val="31"/>
        </w:rPr>
        <w:t>同</w:t>
      </w:r>
      <w:r>
        <w:rPr>
          <w:rFonts w:ascii="仿宋" w:hAnsi="仿宋" w:eastAsia="仿宋" w:cs="仿宋"/>
          <w:spacing w:val="4"/>
          <w:sz w:val="31"/>
          <w:szCs w:val="31"/>
        </w:rPr>
        <w:t>部署，确保党建工作引领医保业务发展。在研究部署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党</w:t>
      </w:r>
      <w:r>
        <w:rPr>
          <w:rFonts w:ascii="仿宋" w:hAnsi="仿宋" w:eastAsia="仿宋" w:cs="仿宋"/>
          <w:spacing w:val="5"/>
          <w:sz w:val="31"/>
          <w:szCs w:val="31"/>
        </w:rPr>
        <w:t>建工作时结合医保工作实际，将医保基金、医保基金监管、征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缴</w:t>
      </w:r>
      <w:r>
        <w:rPr>
          <w:rFonts w:ascii="仿宋" w:hAnsi="仿宋" w:eastAsia="仿宋" w:cs="仿宋"/>
          <w:spacing w:val="5"/>
          <w:sz w:val="31"/>
          <w:szCs w:val="31"/>
        </w:rPr>
        <w:t>、基金财务等医保具体业务和党建工作结合进行安排部署，使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党</w:t>
      </w:r>
      <w:r>
        <w:rPr>
          <w:rFonts w:ascii="仿宋" w:hAnsi="仿宋" w:eastAsia="仿宋" w:cs="仿宋"/>
          <w:spacing w:val="5"/>
          <w:sz w:val="31"/>
          <w:szCs w:val="31"/>
        </w:rPr>
        <w:t>建与医保业务深度融合。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在医保大厅设置党员先锋岗，充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分发挥党员模范带头作</w:t>
      </w:r>
      <w:r>
        <w:rPr>
          <w:rFonts w:ascii="仿宋" w:hAnsi="仿宋" w:eastAsia="仿宋" w:cs="仿宋"/>
          <w:spacing w:val="3"/>
          <w:sz w:val="31"/>
          <w:szCs w:val="31"/>
        </w:rPr>
        <w:t>用</w:t>
      </w:r>
      <w:r>
        <w:rPr>
          <w:rFonts w:ascii="仿宋" w:hAnsi="仿宋" w:eastAsia="仿宋" w:cs="仿宋"/>
          <w:spacing w:val="2"/>
          <w:sz w:val="31"/>
          <w:szCs w:val="31"/>
        </w:rPr>
        <w:t>，确保党员发挥作用带领医保业务发展，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不</w:t>
      </w:r>
      <w:r>
        <w:rPr>
          <w:rFonts w:ascii="仿宋" w:hAnsi="仿宋" w:eastAsia="仿宋" w:cs="仿宋"/>
          <w:spacing w:val="12"/>
          <w:sz w:val="31"/>
          <w:szCs w:val="31"/>
        </w:rPr>
        <w:t>断</w:t>
      </w:r>
      <w:r>
        <w:rPr>
          <w:rFonts w:ascii="仿宋" w:hAnsi="仿宋" w:eastAsia="仿宋" w:cs="仿宋"/>
          <w:spacing w:val="10"/>
          <w:sz w:val="31"/>
          <w:szCs w:val="31"/>
        </w:rPr>
        <w:t>提高医保服务效率，进一步增强群众办理医保业务满意度。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6"/>
          <w:sz w:val="31"/>
          <w:szCs w:val="31"/>
        </w:rPr>
        <w:t>开展党员说业务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岗位大练兵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党建、业务双向培训活动，建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立长效学习机制，利用每周半天组织干部职工进行党建及医保</w:t>
      </w:r>
      <w:r>
        <w:rPr>
          <w:rFonts w:ascii="仿宋" w:hAnsi="仿宋" w:eastAsia="仿宋" w:cs="仿宋"/>
          <w:spacing w:val="3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务</w:t>
      </w:r>
      <w:r>
        <w:rPr>
          <w:rFonts w:ascii="仿宋" w:hAnsi="仿宋" w:eastAsia="仿宋" w:cs="仿宋"/>
          <w:spacing w:val="6"/>
          <w:sz w:val="31"/>
          <w:szCs w:val="31"/>
        </w:rPr>
        <w:t>学习，营造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比、学、赶、超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的学习氛围，提高为群众服务质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量</w:t>
      </w:r>
      <w:r>
        <w:rPr>
          <w:rFonts w:ascii="仿宋" w:hAnsi="仿宋" w:eastAsia="仿宋" w:cs="仿宋"/>
          <w:spacing w:val="5"/>
          <w:sz w:val="31"/>
          <w:szCs w:val="31"/>
        </w:rPr>
        <w:t>，激发干部干事创业热情，把学习成效转化为推动医保事业高</w:t>
      </w:r>
    </w:p>
    <w:p>
      <w:pPr>
        <w:spacing w:line="229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质</w:t>
      </w:r>
      <w:r>
        <w:rPr>
          <w:rFonts w:ascii="仿宋" w:hAnsi="仿宋" w:eastAsia="仿宋" w:cs="仿宋"/>
          <w:spacing w:val="6"/>
          <w:sz w:val="31"/>
          <w:szCs w:val="31"/>
        </w:rPr>
        <w:t>量发展的强大动力。</w:t>
      </w:r>
    </w:p>
    <w:p>
      <w:pPr>
        <w:spacing w:before="142" w:line="316" w:lineRule="auto"/>
        <w:ind w:left="10" w:right="246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机关党建浮于表面。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6"/>
          <w:sz w:val="31"/>
          <w:szCs w:val="31"/>
        </w:rPr>
        <w:t>月因主要领导调离，支部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未及时补选，至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>月期间无支部书记。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rFonts w:ascii="仿宋" w:hAnsi="仿宋" w:eastAsia="仿宋" w:cs="仿宋"/>
          <w:sz w:val="31"/>
          <w:szCs w:val="31"/>
        </w:rPr>
        <w:t>年、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2021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6"/>
          <w:sz w:val="31"/>
          <w:szCs w:val="31"/>
        </w:rPr>
        <w:t>发展党员计划雷同。</w:t>
      </w:r>
    </w:p>
    <w:p>
      <w:pPr>
        <w:spacing w:before="7" w:line="333" w:lineRule="auto"/>
        <w:ind w:left="8" w:right="24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重</w:t>
      </w:r>
      <w:r>
        <w:rPr>
          <w:rFonts w:ascii="仿宋" w:hAnsi="仿宋" w:eastAsia="仿宋" w:cs="仿宋"/>
          <w:spacing w:val="4"/>
          <w:sz w:val="31"/>
          <w:szCs w:val="31"/>
        </w:rPr>
        <w:t>视抓好机关党建工作。选优配强机关支部班子，由党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组</w:t>
      </w:r>
      <w:r>
        <w:rPr>
          <w:rFonts w:ascii="仿宋" w:hAnsi="仿宋" w:eastAsia="仿宋" w:cs="仿宋"/>
          <w:spacing w:val="5"/>
          <w:sz w:val="31"/>
          <w:szCs w:val="31"/>
        </w:rPr>
        <w:t>书记任党支部书记、选任了两名业务能力强、年轻的干部任支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委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注重将医保业务工作与党建工作深入融合。坚持党建业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</w:t>
      </w:r>
      <w:r>
        <w:rPr>
          <w:rFonts w:ascii="仿宋" w:hAnsi="仿宋" w:eastAsia="仿宋" w:cs="仿宋"/>
          <w:spacing w:val="5"/>
          <w:sz w:val="31"/>
          <w:szCs w:val="31"/>
        </w:rPr>
        <w:t>同安排同部署，确保党建工作引领医保业务发展。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5"/>
          <w:sz w:val="31"/>
          <w:szCs w:val="31"/>
        </w:rPr>
        <w:t>加强对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各项材料的审核指导，对党建各项工作计划材料支委初审、支</w:t>
      </w:r>
      <w:r>
        <w:rPr>
          <w:rFonts w:ascii="仿宋" w:hAnsi="仿宋" w:eastAsia="仿宋" w:cs="仿宋"/>
          <w:spacing w:val="4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书</w:t>
      </w:r>
      <w:r>
        <w:rPr>
          <w:rFonts w:ascii="仿宋" w:hAnsi="仿宋" w:eastAsia="仿宋" w:cs="仿宋"/>
          <w:spacing w:val="5"/>
          <w:sz w:val="31"/>
          <w:szCs w:val="31"/>
        </w:rPr>
        <w:t>记审核，确保材料不造假，同时根据支部党员人数、支部实际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情</w:t>
      </w:r>
      <w:r>
        <w:rPr>
          <w:rFonts w:ascii="仿宋" w:hAnsi="仿宋" w:eastAsia="仿宋" w:cs="仿宋"/>
          <w:spacing w:val="5"/>
          <w:sz w:val="31"/>
          <w:szCs w:val="31"/>
        </w:rPr>
        <w:t>况制定方案计划，确保计划符合实际有可行性，避免出现材料</w:t>
      </w:r>
    </w:p>
    <w:p>
      <w:pPr>
        <w:spacing w:before="1" w:line="227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雷同的</w:t>
      </w:r>
      <w:r>
        <w:rPr>
          <w:rFonts w:ascii="仿宋" w:hAnsi="仿宋" w:eastAsia="仿宋" w:cs="仿宋"/>
          <w:spacing w:val="1"/>
          <w:sz w:val="31"/>
          <w:szCs w:val="31"/>
        </w:rPr>
        <w:t>情况。</w:t>
      </w:r>
    </w:p>
    <w:p>
      <w:pPr>
        <w:spacing w:before="145" w:line="227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7.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党内组织生活不严肃。一是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四必谈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要求未落实到位。</w:t>
      </w:r>
    </w:p>
    <w:p>
      <w:pPr>
        <w:sectPr>
          <w:footerReference r:id="rId14" w:type="default"/>
          <w:pgSz w:w="11906" w:h="16839"/>
          <w:pgMar w:top="1431" w:right="1282" w:bottom="1123" w:left="1544" w:header="0" w:footer="841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319" w:lineRule="auto"/>
        <w:ind w:left="6" w:right="7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专题组织生活会未做到谈话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全覆盖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，党员互相批评意见汇总</w:t>
      </w:r>
      <w:r>
        <w:rPr>
          <w:rFonts w:ascii="仿宋" w:hAnsi="仿宋" w:eastAsia="仿宋" w:cs="仿宋"/>
          <w:spacing w:val="3"/>
          <w:sz w:val="31"/>
          <w:szCs w:val="31"/>
        </w:rPr>
        <w:t>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</w:t>
      </w:r>
      <w:r>
        <w:rPr>
          <w:rFonts w:ascii="仿宋" w:hAnsi="仿宋" w:eastAsia="仿宋" w:cs="仿宋"/>
          <w:spacing w:val="2"/>
          <w:sz w:val="31"/>
          <w:szCs w:val="31"/>
        </w:rPr>
        <w:t>性存疑。</w:t>
      </w:r>
    </w:p>
    <w:p>
      <w:pPr>
        <w:spacing w:before="5" w:line="333" w:lineRule="auto"/>
        <w:ind w:left="3" w:right="6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10"/>
          <w:sz w:val="31"/>
          <w:szCs w:val="31"/>
        </w:rPr>
        <w:t>谈</w:t>
      </w:r>
      <w:r>
        <w:rPr>
          <w:rFonts w:ascii="仿宋" w:hAnsi="仿宋" w:eastAsia="仿宋" w:cs="仿宋"/>
          <w:spacing w:val="6"/>
          <w:sz w:val="31"/>
          <w:szCs w:val="31"/>
        </w:rPr>
        <w:t>心</w:t>
      </w:r>
      <w:r>
        <w:rPr>
          <w:rFonts w:ascii="仿宋" w:hAnsi="仿宋" w:eastAsia="仿宋" w:cs="仿宋"/>
          <w:spacing w:val="5"/>
          <w:sz w:val="31"/>
          <w:szCs w:val="31"/>
        </w:rPr>
        <w:t>谈话严格落实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四必谈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5"/>
          <w:sz w:val="31"/>
          <w:szCs w:val="31"/>
        </w:rPr>
        <w:t>要求，提出谈话人、被谈话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人名单，支部书记把关，及时掌握谈心谈话情况，确保谈心谈话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全覆盖，使谈心谈话有实际效果，能谈出问题，能谈出想法，能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沟通交流出工作中存在的困难，帮助干部理清思路，强化责任</w:t>
      </w:r>
      <w:r>
        <w:rPr>
          <w:rFonts w:ascii="仿宋" w:hAnsi="仿宋" w:eastAsia="仿宋" w:cs="仿宋"/>
          <w:spacing w:val="2"/>
          <w:sz w:val="31"/>
          <w:szCs w:val="31"/>
        </w:rPr>
        <w:t>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当作为。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加强组织生活会党员互相批评作用效果，明确党员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互相批评能帮助党员发现问题，解决问题，对党员互相批评意见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由支部书记审核，摒弃大话套话，只说问题，直说问题，让互相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批</w:t>
      </w:r>
      <w:r>
        <w:rPr>
          <w:rFonts w:ascii="仿宋" w:hAnsi="仿宋" w:eastAsia="仿宋" w:cs="仿宋"/>
          <w:spacing w:val="4"/>
          <w:sz w:val="31"/>
          <w:szCs w:val="31"/>
        </w:rPr>
        <w:t>评有实效。</w:t>
      </w:r>
    </w:p>
    <w:p>
      <w:pPr>
        <w:spacing w:before="148" w:line="314" w:lineRule="auto"/>
        <w:ind w:right="66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党内组织生活不严肃。二是</w:t>
      </w:r>
      <w:r>
        <w:rPr>
          <w:rFonts w:ascii="仿宋" w:hAnsi="仿宋" w:eastAsia="仿宋" w:cs="仿宋"/>
          <w:spacing w:val="9"/>
          <w:sz w:val="31"/>
          <w:szCs w:val="31"/>
        </w:rPr>
        <w:t>民主评议党员走过场。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年民主评议</w:t>
      </w:r>
      <w:r>
        <w:rPr>
          <w:rFonts w:ascii="仿宋" w:hAnsi="仿宋" w:eastAsia="仿宋" w:cs="仿宋"/>
          <w:spacing w:val="7"/>
          <w:sz w:val="31"/>
          <w:szCs w:val="31"/>
        </w:rPr>
        <w:t>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员测评表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4"/>
          <w:sz w:val="31"/>
          <w:szCs w:val="31"/>
        </w:rPr>
        <w:t>汇总表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无时间、无评议票数，民主评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议</w:t>
      </w:r>
      <w:r>
        <w:rPr>
          <w:rFonts w:ascii="仿宋" w:hAnsi="仿宋" w:eastAsia="仿宋" w:cs="仿宋"/>
          <w:spacing w:val="5"/>
          <w:sz w:val="31"/>
          <w:szCs w:val="31"/>
        </w:rPr>
        <w:t>党员登记表全部无评议结果，无本人意见、支委会意见和上级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党</w:t>
      </w:r>
      <w:r>
        <w:rPr>
          <w:rFonts w:ascii="仿宋" w:hAnsi="仿宋" w:eastAsia="仿宋" w:cs="仿宋"/>
          <w:spacing w:val="4"/>
          <w:sz w:val="31"/>
          <w:szCs w:val="31"/>
        </w:rPr>
        <w:t>工委意见。</w:t>
      </w:r>
    </w:p>
    <w:p>
      <w:pPr>
        <w:spacing w:before="1" w:line="334" w:lineRule="auto"/>
        <w:ind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严</w:t>
      </w:r>
      <w:r>
        <w:rPr>
          <w:rFonts w:ascii="仿宋" w:hAnsi="仿宋" w:eastAsia="仿宋" w:cs="仿宋"/>
          <w:spacing w:val="4"/>
          <w:sz w:val="31"/>
          <w:szCs w:val="31"/>
        </w:rPr>
        <w:t>格组织生活会议程，规范党内组织生活。明确民主评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议党</w:t>
      </w:r>
      <w:r>
        <w:rPr>
          <w:rFonts w:ascii="仿宋" w:hAnsi="仿宋" w:eastAsia="仿宋" w:cs="仿宋"/>
          <w:spacing w:val="8"/>
          <w:sz w:val="31"/>
          <w:szCs w:val="31"/>
        </w:rPr>
        <w:t>员</w:t>
      </w:r>
      <w:r>
        <w:rPr>
          <w:rFonts w:ascii="仿宋" w:hAnsi="仿宋" w:eastAsia="仿宋" w:cs="仿宋"/>
          <w:spacing w:val="7"/>
          <w:sz w:val="31"/>
          <w:szCs w:val="31"/>
        </w:rPr>
        <w:t>工作重要性，使党员提高认识，认识到组织生活的意义，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严</w:t>
      </w:r>
      <w:r>
        <w:rPr>
          <w:rFonts w:ascii="仿宋" w:hAnsi="仿宋" w:eastAsia="仿宋" w:cs="仿宋"/>
          <w:spacing w:val="6"/>
          <w:sz w:val="31"/>
          <w:szCs w:val="31"/>
        </w:rPr>
        <w:t>肃</w:t>
      </w:r>
      <w:r>
        <w:rPr>
          <w:rFonts w:ascii="仿宋" w:hAnsi="仿宋" w:eastAsia="仿宋" w:cs="仿宋"/>
          <w:spacing w:val="5"/>
          <w:sz w:val="31"/>
          <w:szCs w:val="31"/>
        </w:rPr>
        <w:t>开展党内组织生活。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5"/>
          <w:sz w:val="31"/>
          <w:szCs w:val="31"/>
        </w:rPr>
        <w:t>规范档案管理，对党建各项材料进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</w:t>
      </w:r>
      <w:r>
        <w:rPr>
          <w:rFonts w:ascii="仿宋" w:hAnsi="仿宋" w:eastAsia="仿宋" w:cs="仿宋"/>
          <w:spacing w:val="5"/>
          <w:sz w:val="31"/>
          <w:szCs w:val="31"/>
        </w:rPr>
        <w:t>严格审核，交由党建干事具体负责，明确责任人，对民主评议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测评</w:t>
      </w:r>
      <w:r>
        <w:rPr>
          <w:rFonts w:ascii="仿宋" w:hAnsi="仿宋" w:eastAsia="仿宋" w:cs="仿宋"/>
          <w:spacing w:val="8"/>
          <w:sz w:val="31"/>
          <w:szCs w:val="31"/>
        </w:rPr>
        <w:t>表</w:t>
      </w:r>
      <w:r>
        <w:rPr>
          <w:rFonts w:ascii="仿宋" w:hAnsi="仿宋" w:eastAsia="仿宋" w:cs="仿宋"/>
          <w:spacing w:val="7"/>
          <w:sz w:val="31"/>
          <w:szCs w:val="31"/>
        </w:rPr>
        <w:t>进行审核，对缺少的内容及时完善，确保材料的真实性。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5"/>
          <w:sz w:val="31"/>
          <w:szCs w:val="31"/>
        </w:rPr>
        <w:t>对党建干事进行培训教育，加强党建干事业务能力，熟悉各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项党</w:t>
      </w:r>
      <w:r>
        <w:rPr>
          <w:rFonts w:ascii="仿宋" w:hAnsi="仿宋" w:eastAsia="仿宋" w:cs="仿宋"/>
          <w:spacing w:val="8"/>
          <w:sz w:val="31"/>
          <w:szCs w:val="31"/>
        </w:rPr>
        <w:t>建</w:t>
      </w:r>
      <w:r>
        <w:rPr>
          <w:rFonts w:ascii="仿宋" w:hAnsi="仿宋" w:eastAsia="仿宋" w:cs="仿宋"/>
          <w:spacing w:val="7"/>
          <w:sz w:val="31"/>
          <w:szCs w:val="31"/>
        </w:rPr>
        <w:t>业务，对档案归档材料能及时收集整理，规范档案管理，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确</w:t>
      </w:r>
      <w:r>
        <w:rPr>
          <w:rFonts w:ascii="仿宋" w:hAnsi="仿宋" w:eastAsia="仿宋" w:cs="仿宋"/>
          <w:spacing w:val="5"/>
          <w:sz w:val="31"/>
          <w:szCs w:val="31"/>
        </w:rPr>
        <w:t>保档案完整。</w:t>
      </w:r>
    </w:p>
    <w:p>
      <w:pPr>
        <w:spacing w:line="238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三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、巡察反馈问题整改建章立制和成果运用情况</w:t>
      </w:r>
    </w:p>
    <w:p>
      <w:pPr>
        <w:sectPr>
          <w:footerReference r:id="rId15" w:type="default"/>
          <w:pgSz w:w="11906" w:h="16839"/>
          <w:pgMar w:top="1431" w:right="1462" w:bottom="1123" w:left="1551" w:header="0" w:footer="83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34" w:lineRule="auto"/>
        <w:ind w:left="9" w:right="2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通过</w:t>
      </w:r>
      <w:r>
        <w:rPr>
          <w:rFonts w:ascii="仿宋" w:hAnsi="仿宋" w:eastAsia="仿宋" w:cs="仿宋"/>
          <w:spacing w:val="7"/>
          <w:sz w:val="31"/>
          <w:szCs w:val="31"/>
        </w:rPr>
        <w:t>巡</w:t>
      </w:r>
      <w:r>
        <w:rPr>
          <w:rFonts w:ascii="仿宋" w:hAnsi="仿宋" w:eastAsia="仿宋" w:cs="仿宋"/>
          <w:spacing w:val="4"/>
          <w:sz w:val="31"/>
          <w:szCs w:val="31"/>
        </w:rPr>
        <w:t>查整改，进一步促进了医保工作有序开展，规范了医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工作各项经办事宜，提升了医保服务能力和服务质量。通过巡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指导，我们进一步完善了医保经办制度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项，机关建设制度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、医保促乡村振兴制度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项。县委第二巡察组巡察医保局党组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期间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共向医保局党组移交问题线索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7"/>
          <w:sz w:val="31"/>
          <w:szCs w:val="31"/>
        </w:rPr>
        <w:t>件。医保局依规依纪依法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组织</w:t>
      </w:r>
      <w:r>
        <w:rPr>
          <w:rFonts w:ascii="仿宋" w:hAnsi="仿宋" w:eastAsia="仿宋" w:cs="仿宋"/>
          <w:spacing w:val="-8"/>
          <w:sz w:val="31"/>
          <w:szCs w:val="31"/>
        </w:rPr>
        <w:t>调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查核实，截至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日， 已办结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6"/>
          <w:sz w:val="31"/>
          <w:szCs w:val="31"/>
        </w:rPr>
        <w:t>件，移交司法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机关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8"/>
          <w:sz w:val="31"/>
          <w:szCs w:val="31"/>
        </w:rPr>
        <w:t>起</w:t>
      </w:r>
      <w:r>
        <w:rPr>
          <w:rFonts w:ascii="仿宋" w:hAnsi="仿宋" w:eastAsia="仿宋" w:cs="仿宋"/>
          <w:spacing w:val="-5"/>
          <w:sz w:val="31"/>
          <w:szCs w:val="31"/>
        </w:rPr>
        <w:t>。按照监督执纪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“</w:t>
      </w:r>
      <w:r>
        <w:rPr>
          <w:rFonts w:ascii="仿宋" w:hAnsi="仿宋" w:eastAsia="仿宋" w:cs="仿宋"/>
          <w:spacing w:val="-5"/>
          <w:sz w:val="31"/>
          <w:szCs w:val="31"/>
        </w:rPr>
        <w:t>四种形态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对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>名相关责任人作出处理，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涉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及科级干部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人， 已给予党纪政务处分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5"/>
          <w:sz w:val="31"/>
          <w:szCs w:val="31"/>
        </w:rPr>
        <w:t>人。</w:t>
      </w:r>
    </w:p>
    <w:p>
      <w:pPr>
        <w:spacing w:line="232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1"/>
          <w:sz w:val="31"/>
          <w:szCs w:val="31"/>
        </w:rPr>
        <w:t>四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、需要进一步整改的事项及措施</w:t>
      </w:r>
    </w:p>
    <w:p>
      <w:pPr>
        <w:spacing w:before="176" w:line="333" w:lineRule="auto"/>
        <w:ind w:left="8" w:right="10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在医保</w:t>
      </w:r>
      <w:r>
        <w:rPr>
          <w:rFonts w:ascii="仿宋" w:hAnsi="仿宋" w:eastAsia="仿宋" w:cs="仿宋"/>
          <w:spacing w:val="4"/>
          <w:sz w:val="31"/>
          <w:szCs w:val="31"/>
        </w:rPr>
        <w:t>政策的宣传、医保基金监管使用法规宣传需进一步加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</w:t>
      </w:r>
      <w:r>
        <w:rPr>
          <w:rFonts w:ascii="仿宋" w:hAnsi="仿宋" w:eastAsia="仿宋" w:cs="仿宋"/>
          <w:spacing w:val="5"/>
          <w:sz w:val="31"/>
          <w:szCs w:val="31"/>
        </w:rPr>
        <w:t>力度并长期坚持。我们将进一步推进医保政策宣传进乡镇、进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村</w:t>
      </w:r>
      <w:r>
        <w:rPr>
          <w:rFonts w:ascii="仿宋" w:hAnsi="仿宋" w:eastAsia="仿宋" w:cs="仿宋"/>
          <w:spacing w:val="6"/>
          <w:sz w:val="31"/>
          <w:szCs w:val="31"/>
        </w:rPr>
        <w:t>队</w:t>
      </w:r>
      <w:r>
        <w:rPr>
          <w:rFonts w:ascii="仿宋" w:hAnsi="仿宋" w:eastAsia="仿宋" w:cs="仿宋"/>
          <w:spacing w:val="5"/>
          <w:sz w:val="31"/>
          <w:szCs w:val="31"/>
        </w:rPr>
        <w:t>、进社区、进机关、进企业、进党校、学校、进医药机构活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</w:t>
      </w:r>
      <w:r>
        <w:rPr>
          <w:rFonts w:ascii="仿宋" w:hAnsi="仿宋" w:eastAsia="仿宋" w:cs="仿宋"/>
          <w:spacing w:val="5"/>
          <w:sz w:val="31"/>
          <w:szCs w:val="31"/>
        </w:rPr>
        <w:t>，通过专题培训、集中宣讲、面对面解读政策等形式，加大医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政策法规的宣传解读。同时，我们还将通过微信、抖音等新媒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体</w:t>
      </w:r>
      <w:r>
        <w:rPr>
          <w:rFonts w:ascii="仿宋" w:hAnsi="仿宋" w:eastAsia="仿宋" w:cs="仿宋"/>
          <w:spacing w:val="5"/>
          <w:sz w:val="31"/>
          <w:szCs w:val="31"/>
        </w:rPr>
        <w:t>加大医保政策法规的宣传解读，进一步提高各族群众对医保政</w:t>
      </w:r>
    </w:p>
    <w:p>
      <w:pPr>
        <w:spacing w:before="1" w:line="227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策</w:t>
      </w:r>
      <w:r>
        <w:rPr>
          <w:rFonts w:ascii="仿宋" w:hAnsi="仿宋" w:eastAsia="仿宋" w:cs="仿宋"/>
          <w:spacing w:val="8"/>
          <w:sz w:val="31"/>
          <w:szCs w:val="31"/>
        </w:rPr>
        <w:t>法规的知晓率，提升医保服务群众的能力水平。</w:t>
      </w:r>
    </w:p>
    <w:p>
      <w:pPr>
        <w:spacing w:before="144" w:line="317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欢</w:t>
      </w:r>
      <w:r>
        <w:rPr>
          <w:rFonts w:ascii="仿宋" w:hAnsi="仿宋" w:eastAsia="仿宋" w:cs="仿宋"/>
          <w:spacing w:val="17"/>
          <w:sz w:val="31"/>
          <w:szCs w:val="31"/>
        </w:rPr>
        <w:t>迎广大干部群众对医疗保障局党组巡察整改落实情况进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行监督 。 </w:t>
      </w:r>
      <w:r>
        <w:rPr>
          <w:rFonts w:ascii="仿宋" w:hAnsi="仿宋" w:eastAsia="仿宋" w:cs="仿宋"/>
          <w:spacing w:val="2"/>
          <w:sz w:val="31"/>
          <w:szCs w:val="31"/>
        </w:rPr>
        <w:t>如有意见建议 ， 请及时 向我们反映 ，联系电话：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0901-</w:t>
      </w:r>
      <w:r>
        <w:rPr>
          <w:rFonts w:ascii="Times New Roman" w:hAnsi="Times New Roman" w:eastAsia="Times New Roman" w:cs="Times New Roman"/>
          <w:sz w:val="31"/>
          <w:szCs w:val="31"/>
        </w:rPr>
        <w:t>6524246</w:t>
      </w:r>
      <w:r>
        <w:rPr>
          <w:rFonts w:ascii="仿宋" w:hAnsi="仿宋" w:eastAsia="仿宋" w:cs="仿宋"/>
          <w:sz w:val="31"/>
          <w:szCs w:val="31"/>
        </w:rPr>
        <w:t>；通信地址：裕民县纪委监委派驻第三纪检监察组。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01" w:line="320" w:lineRule="auto"/>
        <w:ind w:left="5435" w:right="634" w:hanging="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中共</w:t>
      </w:r>
      <w:r>
        <w:rPr>
          <w:rFonts w:ascii="仿宋" w:hAnsi="仿宋" w:eastAsia="仿宋" w:cs="仿宋"/>
          <w:spacing w:val="5"/>
          <w:sz w:val="31"/>
          <w:szCs w:val="31"/>
        </w:rPr>
        <w:t>裕</w:t>
      </w:r>
      <w:r>
        <w:rPr>
          <w:rFonts w:ascii="仿宋" w:hAnsi="仿宋" w:eastAsia="仿宋" w:cs="仿宋"/>
          <w:spacing w:val="4"/>
          <w:sz w:val="31"/>
          <w:szCs w:val="31"/>
        </w:rPr>
        <w:t>民县医疗保障局党组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sectPr>
      <w:footerReference r:id="rId16" w:type="default"/>
      <w:pgSz w:w="11906" w:h="16839"/>
      <w:pgMar w:top="1431" w:right="1419" w:bottom="1123" w:left="1542" w:header="0" w:footer="8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4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6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6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6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0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27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JkZGRiY2IyNzdhN2Q0ODcxOTAzNzhiNjZlNjFjNGQifQ=="/>
  </w:docVars>
  <w:rsids>
    <w:rsidRoot w:val="00000000"/>
    <w:rsid w:val="1B865872"/>
    <w:rsid w:val="34740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6640</Words>
  <Characters>6821</Characters>
  <TotalTime>0</TotalTime>
  <ScaleCrop>false</ScaleCrop>
  <LinksUpToDate>false</LinksUpToDate>
  <CharactersWithSpaces>7190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2023-06-07T19:17:00Z</dcterms:created>
  <dc:creator>Administrator</dc:creator>
  <cp:lastModifiedBy>裴国强</cp:lastModifiedBy>
  <dcterms:modified xsi:type="dcterms:W3CDTF">2023-06-08T03:51:33Z</dcterms:modified>
  <dc:title>地委第五巡察组巡察乌苏市白杨沟镇党委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2023-06-08T11:50:34Z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C046AC10A76D482699055720850A742E_13</vt:lpwstr>
  </property>
</Properties>
</file>